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63325" w14:paraId="4ACACEB4" w14:textId="77777777">
        <w:tc>
          <w:tcPr>
            <w:tcW w:w="3348" w:type="dxa"/>
            <w:tcBorders>
              <w:top w:val="nil"/>
              <w:left w:val="nil"/>
              <w:bottom w:val="nil"/>
              <w:right w:val="nil"/>
              <w:tl2br w:val="nil"/>
              <w:tr2bl w:val="nil"/>
            </w:tcBorders>
            <w:tcMar>
              <w:top w:w="0" w:type="dxa"/>
              <w:left w:w="108" w:type="dxa"/>
              <w:bottom w:w="0" w:type="dxa"/>
              <w:right w:w="108" w:type="dxa"/>
            </w:tcMar>
          </w:tcPr>
          <w:p w14:paraId="440DC0CE" w14:textId="2527DB49" w:rsidR="00CD14DB" w:rsidRDefault="00CD14DB">
            <w:pPr>
              <w:spacing w:before="120"/>
              <w:jc w:val="center"/>
            </w:pPr>
            <w:r>
              <w:rPr>
                <w:b/>
                <w:bCs/>
              </w:rPr>
              <w:t>COUNCIL OF JUDGES OF</w:t>
            </w:r>
            <w:r>
              <w:br/>
            </w:r>
            <w:r>
              <w:rPr>
                <w:b/>
                <w:bCs/>
              </w:rPr>
              <w:t xml:space="preserve"> THE SUPREME PEOPLE'S COURT -------</w:t>
            </w:r>
          </w:p>
        </w:tc>
        <w:tc>
          <w:tcPr>
            <w:tcW w:w="5508" w:type="dxa"/>
            <w:tcBorders>
              <w:top w:val="nil"/>
              <w:left w:val="nil"/>
              <w:bottom w:val="nil"/>
              <w:right w:val="nil"/>
              <w:tl2br w:val="nil"/>
              <w:tr2bl w:val="nil"/>
            </w:tcBorders>
            <w:tcMar>
              <w:top w:w="0" w:type="dxa"/>
              <w:left w:w="108" w:type="dxa"/>
              <w:bottom w:w="0" w:type="dxa"/>
              <w:right w:w="108" w:type="dxa"/>
            </w:tcMar>
          </w:tcPr>
          <w:p w14:paraId="7F4AEFC9" w14:textId="77777777" w:rsidR="00267828" w:rsidRDefault="00CD14DB">
            <w:pPr>
              <w:spacing w:before="120"/>
              <w:jc w:val="center"/>
              <w:rPr>
                <w:b/>
                <w:bCs/>
                <w:lang w:val="vi-VN"/>
              </w:rPr>
            </w:pPr>
            <w:r>
              <w:rPr>
                <w:b/>
                <w:bCs/>
              </w:rPr>
              <w:t>SOCIALIST REPUBLIC OF VIETNAM</w:t>
            </w:r>
          </w:p>
          <w:p w14:paraId="76997B54" w14:textId="77777777" w:rsidR="00267828" w:rsidRDefault="00CD14DB">
            <w:pPr>
              <w:spacing w:before="120"/>
              <w:jc w:val="center"/>
              <w:rPr>
                <w:b/>
                <w:bCs/>
                <w:lang w:val="vi-VN"/>
              </w:rPr>
            </w:pPr>
            <w:r>
              <w:rPr>
                <w:b/>
                <w:bCs/>
              </w:rPr>
              <w:t xml:space="preserve">Independence - Freedom - Happiness </w:t>
            </w:r>
          </w:p>
          <w:p w14:paraId="5EAA6AA9" w14:textId="78DDF8AA" w:rsidR="00CD14DB" w:rsidRDefault="00CD14DB">
            <w:pPr>
              <w:spacing w:before="120"/>
              <w:jc w:val="center"/>
            </w:pPr>
            <w:r>
              <w:rPr>
                <w:b/>
                <w:bCs/>
              </w:rPr>
              <w:t>---------------</w:t>
            </w:r>
          </w:p>
        </w:tc>
      </w:tr>
      <w:tr w:rsidR="00163325" w14:paraId="4CB11C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168AC26" w14:textId="77777777" w:rsidR="00CD14DB" w:rsidRDefault="00CD14DB">
            <w:pPr>
              <w:spacing w:before="120"/>
              <w:jc w:val="center"/>
            </w:pPr>
            <w:r>
              <w:t>No. 03/2022/NQ-HDTP</w:t>
            </w:r>
          </w:p>
        </w:tc>
        <w:tc>
          <w:tcPr>
            <w:tcW w:w="5508" w:type="dxa"/>
            <w:tcBorders>
              <w:top w:val="nil"/>
              <w:left w:val="nil"/>
              <w:bottom w:val="nil"/>
              <w:right w:val="nil"/>
              <w:tl2br w:val="nil"/>
              <w:tr2bl w:val="nil"/>
            </w:tcBorders>
            <w:tcMar>
              <w:top w:w="0" w:type="dxa"/>
              <w:left w:w="108" w:type="dxa"/>
              <w:bottom w:w="0" w:type="dxa"/>
              <w:right w:w="108" w:type="dxa"/>
            </w:tcMar>
          </w:tcPr>
          <w:p w14:paraId="07A12911" w14:textId="77777777" w:rsidR="00CD14DB" w:rsidRDefault="00CD14DB">
            <w:pPr>
              <w:spacing w:before="120"/>
              <w:jc w:val="right"/>
            </w:pPr>
            <w:r>
              <w:rPr>
                <w:i/>
                <w:iCs/>
              </w:rPr>
              <w:t>Hanoi, September 09, 2022</w:t>
            </w:r>
          </w:p>
        </w:tc>
      </w:tr>
    </w:tbl>
    <w:p w14:paraId="41AFD9A9" w14:textId="77777777" w:rsidR="00CD14DB" w:rsidRDefault="00CD14DB">
      <w:pPr>
        <w:spacing w:before="120" w:after="280" w:afterAutospacing="1"/>
      </w:pPr>
      <w:r>
        <w:t> </w:t>
      </w:r>
    </w:p>
    <w:p w14:paraId="123E0442" w14:textId="77777777" w:rsidR="00CD14DB" w:rsidRDefault="00CD14DB">
      <w:pPr>
        <w:spacing w:before="120" w:after="280" w:afterAutospacing="1"/>
        <w:jc w:val="center"/>
      </w:pPr>
      <w:bookmarkStart w:id="0" w:name="loai_1"/>
      <w:r>
        <w:rPr>
          <w:b/>
          <w:bCs/>
        </w:rPr>
        <w:t>RESOLUTION</w:t>
      </w:r>
      <w:bookmarkEnd w:id="0"/>
    </w:p>
    <w:p w14:paraId="703625F9" w14:textId="77777777" w:rsidR="00CD14DB" w:rsidRDefault="00CD14DB">
      <w:pPr>
        <w:spacing w:before="120" w:after="280" w:afterAutospacing="1"/>
        <w:jc w:val="center"/>
      </w:pPr>
      <w:bookmarkStart w:id="1" w:name="loai_1_name"/>
      <w:r>
        <w:t>GUIDING THE APPLICATION OF A NUMBER OF PROVISIONS IN ARTICLES 304, 305, 306, 307 AND 308 OF THE PENAL CODE</w:t>
      </w:r>
      <w:bookmarkEnd w:id="1"/>
    </w:p>
    <w:p w14:paraId="685BC507" w14:textId="77777777" w:rsidR="00CD14DB" w:rsidRDefault="00CD14DB">
      <w:pPr>
        <w:spacing w:before="120" w:after="280" w:afterAutospacing="1"/>
        <w:jc w:val="center"/>
      </w:pPr>
      <w:r>
        <w:rPr>
          <w:b/>
          <w:bCs/>
        </w:rPr>
        <w:t>COUNCIL OF JUDGES OF THE SUPREME PEOPLE'S COURT</w:t>
      </w:r>
    </w:p>
    <w:p w14:paraId="23A29C40" w14:textId="77777777" w:rsidR="00CD14DB" w:rsidRDefault="00CD14DB">
      <w:pPr>
        <w:spacing w:before="120" w:after="280" w:afterAutospacing="1"/>
      </w:pPr>
      <w:r>
        <w:rPr>
          <w:i/>
          <w:iCs/>
        </w:rPr>
        <w:t>Pursuant to the Law on Organization of People's Courts dated November 24, 2014;</w:t>
      </w:r>
      <w:bookmarkStart w:id="2" w:name="tvpllink_vtybnwesil"/>
      <w:bookmarkEnd w:id="2"/>
    </w:p>
    <w:p w14:paraId="3050FCA5" w14:textId="77777777" w:rsidR="00CD14DB" w:rsidRDefault="00CD14DB">
      <w:pPr>
        <w:spacing w:before="120" w:after="280" w:afterAutospacing="1"/>
      </w:pPr>
      <w:r>
        <w:rPr>
          <w:i/>
          <w:iCs/>
        </w:rPr>
        <w:t>In order to properly and uniformly apply the provisions of Articles 304, 305, 306, 307 and 308 of the Criminal Code No. 100/2015/QH13 amended and supplemented a number of articles under Law No. 12/2017/QH14;</w:t>
      </w:r>
      <w:bookmarkStart w:id="3" w:name="dc_1"/>
      <w:bookmarkStart w:id="4" w:name="dc_2"/>
      <w:bookmarkStart w:id="5" w:name="tvpllink_tedsuyuset"/>
      <w:bookmarkEnd w:id="3"/>
      <w:bookmarkEnd w:id="4"/>
      <w:bookmarkEnd w:id="5"/>
    </w:p>
    <w:p w14:paraId="2DF92507" w14:textId="77777777" w:rsidR="00CD14DB" w:rsidRDefault="00CD14DB">
      <w:pPr>
        <w:spacing w:before="120" w:after="280" w:afterAutospacing="1"/>
      </w:pPr>
      <w:r>
        <w:rPr>
          <w:i/>
          <w:iCs/>
        </w:rPr>
        <w:t>After obtaining the opinions of the Procurator General of the Supreme People's Procuracy and the Minister of Justice.</w:t>
      </w:r>
    </w:p>
    <w:p w14:paraId="4A0E4446" w14:textId="77777777" w:rsidR="00CD14DB" w:rsidRDefault="00CD14DB">
      <w:pPr>
        <w:spacing w:before="120" w:after="280" w:afterAutospacing="1"/>
        <w:jc w:val="center"/>
      </w:pPr>
      <w:r>
        <w:rPr>
          <w:b/>
          <w:bCs/>
        </w:rPr>
        <w:t>RESOLVED:</w:t>
      </w:r>
    </w:p>
    <w:p w14:paraId="205E1D41" w14:textId="77777777" w:rsidR="00CD14DB" w:rsidRDefault="00CD14DB">
      <w:pPr>
        <w:spacing w:before="120" w:after="280" w:afterAutospacing="1"/>
      </w:pPr>
      <w:bookmarkStart w:id="6" w:name="dieu_1"/>
      <w:r>
        <w:rPr>
          <w:b/>
          <w:bCs/>
        </w:rPr>
        <w:t>Article 1. Scope of Regulation</w:t>
      </w:r>
      <w:bookmarkEnd w:id="6"/>
    </w:p>
    <w:p w14:paraId="559508B3" w14:textId="77777777" w:rsidR="00CD14DB" w:rsidRDefault="00CD14DB">
      <w:pPr>
        <w:spacing w:before="120" w:after="280" w:afterAutospacing="1"/>
      </w:pPr>
      <w:r>
        <w:t>This Resolution guides the application of Articles 304, 305, 306, 307 and 308 of the Criminal Code No. 100/2015/QH13 amended and supplemented a number of articles under Law No. 12/2017/QH14 (hereinafter referred to as the Criminal Code) on crimes related to weapons, explosives, combat gears and technical means.</w:t>
      </w:r>
      <w:bookmarkStart w:id="7" w:name="dc_3"/>
      <w:bookmarkStart w:id="8" w:name="dc_4"/>
      <w:bookmarkStart w:id="9" w:name="tvpllink_tedsuyuset_1"/>
      <w:bookmarkEnd w:id="7"/>
      <w:bookmarkEnd w:id="8"/>
      <w:bookmarkEnd w:id="9"/>
    </w:p>
    <w:p w14:paraId="517B9CCF" w14:textId="77777777" w:rsidR="00CD14DB" w:rsidRDefault="00CD14DB">
      <w:pPr>
        <w:spacing w:before="120" w:after="280" w:afterAutospacing="1"/>
      </w:pPr>
      <w:bookmarkStart w:id="10" w:name="dieu_2"/>
      <w:r>
        <w:rPr>
          <w:b/>
          <w:bCs/>
        </w:rPr>
        <w:t>Article 2. About some words</w:t>
      </w:r>
      <w:bookmarkEnd w:id="10"/>
    </w:p>
    <w:p w14:paraId="0E3B8C9D" w14:textId="77777777" w:rsidR="00CD14DB" w:rsidRDefault="00CD14DB">
      <w:pPr>
        <w:spacing w:before="120" w:after="280" w:afterAutospacing="1"/>
      </w:pPr>
      <w:r>
        <w:t xml:space="preserve">1. </w:t>
      </w:r>
      <w:r>
        <w:rPr>
          <w:i/>
          <w:iCs/>
        </w:rPr>
        <w:t xml:space="preserve">"Weapon" </w:t>
      </w:r>
      <w:r>
        <w:t xml:space="preserve"> means equipment, means or combinations of means manufactured or manufactured which are capable of causing damage, endangering human life and health, destroying material structures as prescribed in Clause 1, Article 3 of the Law on Management and Use of Weapons.  explosives and supporting tools.</w:t>
      </w:r>
      <w:bookmarkStart w:id="11" w:name="dc_5"/>
      <w:bookmarkEnd w:id="11"/>
    </w:p>
    <w:p w14:paraId="1D8E2D97" w14:textId="77777777" w:rsidR="00CD14DB" w:rsidRDefault="00CD14DB">
      <w:pPr>
        <w:spacing w:before="120" w:after="280" w:afterAutospacing="1"/>
      </w:pPr>
      <w:r>
        <w:t xml:space="preserve">2. </w:t>
      </w:r>
      <w:r>
        <w:rPr>
          <w:i/>
          <w:iCs/>
        </w:rPr>
        <w:t>"Military weapons"</w:t>
      </w:r>
      <w:r>
        <w:t xml:space="preserve"> means equipment, means or combinations of means specified in Clauses 2 and 6, Article 3 of the Law on Management and Use of Weapons, Explosives and Combat Gears.</w:t>
      </w:r>
      <w:bookmarkStart w:id="12" w:name="dc_6"/>
      <w:bookmarkEnd w:id="12"/>
    </w:p>
    <w:p w14:paraId="7277C96D" w14:textId="77777777" w:rsidR="00CD14DB" w:rsidRDefault="00CD14DB">
      <w:pPr>
        <w:spacing w:before="120" w:after="280" w:afterAutospacing="1"/>
      </w:pPr>
      <w:r>
        <w:t xml:space="preserve">3. </w:t>
      </w:r>
      <w:r>
        <w:rPr>
          <w:i/>
          <w:iCs/>
        </w:rPr>
        <w:t>"Military technical means"</w:t>
      </w:r>
      <w:r>
        <w:t xml:space="preserve"> means vehicles, equipment and other means designed, manufactured and equipped for the armed forces for training, combat and combat service.</w:t>
      </w:r>
    </w:p>
    <w:p w14:paraId="7877570D" w14:textId="77777777" w:rsidR="00CD14DB" w:rsidRDefault="00CD14DB">
      <w:pPr>
        <w:spacing w:before="120" w:after="280" w:afterAutospacing="1"/>
      </w:pPr>
      <w:r>
        <w:lastRenderedPageBreak/>
        <w:t xml:space="preserve">4. </w:t>
      </w:r>
      <w:r>
        <w:rPr>
          <w:i/>
          <w:iCs/>
        </w:rPr>
        <w:t>"Explosives"</w:t>
      </w:r>
      <w:r>
        <w:t xml:space="preserve"> means materials specified in Clause 7, Article 3 of the Law on Management and Use of Weapons, Explosives and Combat Gears.</w:t>
      </w:r>
      <w:bookmarkStart w:id="13" w:name="dc_7"/>
      <w:bookmarkEnd w:id="13"/>
    </w:p>
    <w:p w14:paraId="155382B0" w14:textId="77777777" w:rsidR="00CD14DB" w:rsidRDefault="00CD14DB">
      <w:pPr>
        <w:spacing w:before="120" w:after="280" w:afterAutospacing="1"/>
      </w:pPr>
      <w:r>
        <w:t xml:space="preserve">5. </w:t>
      </w:r>
      <w:r>
        <w:rPr>
          <w:i/>
          <w:iCs/>
        </w:rPr>
        <w:t>"Hunting gun"</w:t>
      </w:r>
      <w:r>
        <w:t xml:space="preserve"> means a firearm specified in Clause 3, Article 3 of the Law on Management and Use of Weapons, Explosives and Combat Gears.</w:t>
      </w:r>
      <w:bookmarkStart w:id="14" w:name="dc_8"/>
      <w:bookmarkEnd w:id="14"/>
    </w:p>
    <w:p w14:paraId="3FC9623E" w14:textId="77777777" w:rsidR="00CD14DB" w:rsidRDefault="00CD14DB">
      <w:pPr>
        <w:spacing w:before="120" w:after="280" w:afterAutospacing="1"/>
      </w:pPr>
      <w:r>
        <w:t xml:space="preserve">6. </w:t>
      </w:r>
      <w:r>
        <w:rPr>
          <w:i/>
          <w:iCs/>
        </w:rPr>
        <w:t>"Rudimentary weapons"</w:t>
      </w:r>
      <w:r>
        <w:t xml:space="preserve"> means weapons specified in Clause 4, Article 3 of the Law on Management and Use of Weapons, Explosives and Combat Gears.</w:t>
      </w:r>
      <w:bookmarkStart w:id="15" w:name="dc_9"/>
      <w:bookmarkEnd w:id="15"/>
    </w:p>
    <w:p w14:paraId="2BCAC93B" w14:textId="77777777" w:rsidR="00CD14DB" w:rsidRDefault="00CD14DB">
      <w:pPr>
        <w:spacing w:before="120" w:after="280" w:afterAutospacing="1"/>
      </w:pPr>
      <w:r>
        <w:t xml:space="preserve">7. </w:t>
      </w:r>
      <w:r>
        <w:rPr>
          <w:i/>
          <w:iCs/>
        </w:rPr>
        <w:t>"Sporting weapons"</w:t>
      </w:r>
      <w:r>
        <w:t xml:space="preserve"> means weapons specified in Clause 5, Article 3 of the Law on Management and Use of Weapons, Explosives and Combat Gears.</w:t>
      </w:r>
      <w:bookmarkStart w:id="16" w:name="dc_10"/>
      <w:bookmarkEnd w:id="16"/>
    </w:p>
    <w:p w14:paraId="1D9694B5" w14:textId="77777777" w:rsidR="00CD14DB" w:rsidRDefault="00CD14DB">
      <w:pPr>
        <w:spacing w:before="120" w:after="280" w:afterAutospacing="1"/>
      </w:pPr>
      <w:r>
        <w:t xml:space="preserve">8. </w:t>
      </w:r>
      <w:r>
        <w:rPr>
          <w:i/>
          <w:iCs/>
        </w:rPr>
        <w:t>"Combat gears"</w:t>
      </w:r>
      <w:r>
        <w:t xml:space="preserve"> means professional means and animals specified in Clause 11, Article 3 of the Law on Management and Use of Weapons, Explosives and Combat Gears.</w:t>
      </w:r>
      <w:bookmarkStart w:id="17" w:name="dc_11"/>
      <w:bookmarkEnd w:id="17"/>
    </w:p>
    <w:p w14:paraId="34D3A70A" w14:textId="77777777" w:rsidR="00CD14DB" w:rsidRDefault="00CD14DB">
      <w:pPr>
        <w:spacing w:before="120" w:after="280" w:afterAutospacing="1"/>
      </w:pPr>
      <w:r>
        <w:t xml:space="preserve">9. </w:t>
      </w:r>
      <w:r>
        <w:rPr>
          <w:i/>
          <w:iCs/>
        </w:rPr>
        <w:t>"Weapons with features and effects similar to hunting guns, sporting weapons or combat gears"</w:t>
      </w:r>
      <w:r>
        <w:t xml:space="preserve"> means weapons that are manufactured or manufactured manually or industrially, not according to technical standards and designs of lawful manufacturers, capable of causing damage or danger to life, etc  human health, destroying material structures similar to hunting guns, sporting weapons, and supporting tools.</w:t>
      </w:r>
    </w:p>
    <w:p w14:paraId="36BC08D2" w14:textId="77777777" w:rsidR="00CD14DB" w:rsidRDefault="00CD14DB">
      <w:pPr>
        <w:spacing w:before="120" w:after="280" w:afterAutospacing="1"/>
      </w:pPr>
      <w:bookmarkStart w:id="18" w:name="dieu_3"/>
      <w:r>
        <w:rPr>
          <w:b/>
          <w:bCs/>
        </w:rPr>
        <w:t>Article 3. Regarding some circumstances, it is a sign of conviction</w:t>
      </w:r>
      <w:bookmarkEnd w:id="18"/>
    </w:p>
    <w:p w14:paraId="66AB2020" w14:textId="77777777" w:rsidR="00CD14DB" w:rsidRDefault="00CD14DB">
      <w:pPr>
        <w:spacing w:before="120" w:after="280" w:afterAutospacing="1"/>
      </w:pPr>
      <w:r>
        <w:t xml:space="preserve">1. </w:t>
      </w:r>
      <w:r>
        <w:rPr>
          <w:i/>
          <w:iCs/>
        </w:rPr>
        <w:t>"Illegally manufacturing military weapons and military-technical means"</w:t>
      </w:r>
      <w:r>
        <w:t xml:space="preserve"> specified in Clause 1, Article 304 of the Penal Code means completely renewing or assembling from detailed parts of military weapons or military-technical means and are valid for use according to their functional features without the permission of the competent agency. competence.</w:t>
      </w:r>
      <w:bookmarkStart w:id="19" w:name="dc_12"/>
      <w:bookmarkEnd w:id="19"/>
    </w:p>
    <w:p w14:paraId="4DFC6289" w14:textId="77777777" w:rsidR="00CD14DB" w:rsidRDefault="00CD14DB">
      <w:pPr>
        <w:spacing w:before="120" w:after="280" w:afterAutospacing="1"/>
      </w:pPr>
      <w:r>
        <w:t>It is also considered to be the illegal manufacture of military weapons and military-technical means in case the production establishments of the armed forces and other establishments licensed by competent state agencies are allowed to manufacture and assemble military weapons,  military technical means (according to the list) but producing and assembling military weapons or military technical means of other types (outside the list) or manufacturing more than the permitted quantity, except for the case of research and improvement of the production of new weapons according to scientific topics approved by competent authorities.</w:t>
      </w:r>
    </w:p>
    <w:p w14:paraId="665D05B9" w14:textId="77777777" w:rsidR="00CD14DB" w:rsidRDefault="00CD14DB">
      <w:pPr>
        <w:spacing w:before="120" w:after="280" w:afterAutospacing="1"/>
      </w:pPr>
      <w:r>
        <w:t xml:space="preserve">2. </w:t>
      </w:r>
      <w:r>
        <w:rPr>
          <w:i/>
          <w:iCs/>
        </w:rPr>
        <w:t>"Illegal storage of military weapons and military-technical means"</w:t>
      </w:r>
      <w:r>
        <w:t xml:space="preserve"> specified in Clause 1, Article 304 of the Penal Code means storing military weapons and military-technical means without permission of competent state agencies. The place of storage can be a place of residence, place of work, carried in person, in luggage or concealed in any other location chosen by the offender.</w:t>
      </w:r>
      <w:bookmarkStart w:id="20" w:name="dc_13"/>
      <w:bookmarkEnd w:id="20"/>
    </w:p>
    <w:p w14:paraId="19B16FE3" w14:textId="77777777" w:rsidR="00CD14DB" w:rsidRDefault="00CD14DB">
      <w:pPr>
        <w:spacing w:before="120" w:after="280" w:afterAutospacing="1"/>
      </w:pPr>
      <w:r>
        <w:t>It is also considered as illegal possession of military weapons and military technical means in case of military weapons and military technical means from any source (e.g. giving, donating, sending, borrowing, lending, renting, leasing, pledging, mortgaging, digging, picking up) without declaring,  handed over to competent state agencies.</w:t>
      </w:r>
    </w:p>
    <w:p w14:paraId="471E1D99" w14:textId="77777777" w:rsidR="00CD14DB" w:rsidRDefault="00CD14DB">
      <w:pPr>
        <w:spacing w:before="120" w:after="280" w:afterAutospacing="1"/>
      </w:pPr>
      <w:r>
        <w:lastRenderedPageBreak/>
        <w:t xml:space="preserve">3. </w:t>
      </w:r>
      <w:r>
        <w:rPr>
          <w:i/>
          <w:iCs/>
        </w:rPr>
        <w:t>"Illegal transportation of military weapons and military-technical means"</w:t>
      </w:r>
      <w:r>
        <w:t xml:space="preserve"> specified in Clause 1, Article 304 of the Penal Code means the act of moving military weapons and military-technical means from one place to another, from one location to another,  from one person to another, from one country to another or other acts of transferring military weapons or other military-technical means without an order of a competent person or a transport permit of a competent state agency by any means (except for the form of appropriation),  but not for the purpose of buying and selling.</w:t>
      </w:r>
      <w:bookmarkStart w:id="21" w:name="dc_14"/>
      <w:bookmarkEnd w:id="21"/>
    </w:p>
    <w:p w14:paraId="69625105" w14:textId="77777777" w:rsidR="00CD14DB" w:rsidRDefault="00CD14DB">
      <w:pPr>
        <w:spacing w:before="120" w:after="280" w:afterAutospacing="1"/>
      </w:pPr>
      <w:r>
        <w:t xml:space="preserve">4. </w:t>
      </w:r>
      <w:r>
        <w:rPr>
          <w:i/>
          <w:iCs/>
        </w:rPr>
        <w:t>"Illegally using military weapons and military-technical means"</w:t>
      </w:r>
      <w:r>
        <w:t xml:space="preserve"> specified in Clause 1, Article 304 of the Penal Code means using military weapons or military-technical means without permits or permission of competent persons or state agencies in order to promote the effects of weapons or military technical means.  that means. Example: The act of using military firearms is loading bullets, pulling the trigger; The act of using a grenade is to pull the pin and pull the bud.</w:t>
      </w:r>
      <w:bookmarkStart w:id="22" w:name="dc_15"/>
      <w:bookmarkEnd w:id="22"/>
    </w:p>
    <w:p w14:paraId="7BCB0FDE" w14:textId="77777777" w:rsidR="00CD14DB" w:rsidRDefault="00CD14DB">
      <w:pPr>
        <w:spacing w:before="120" w:after="280" w:afterAutospacing="1"/>
      </w:pPr>
      <w:r>
        <w:t xml:space="preserve">5. </w:t>
      </w:r>
      <w:r>
        <w:rPr>
          <w:i/>
          <w:iCs/>
        </w:rPr>
        <w:t>"Illegally trading in military weapons and military technical means"</w:t>
      </w:r>
      <w:r>
        <w:t xml:space="preserve"> specified in Clause 1, Article 304 of the Penal Code is an act of buying and selling without a license or permission of a competent state agency.</w:t>
      </w:r>
      <w:bookmarkStart w:id="23" w:name="dc_16"/>
      <w:bookmarkEnd w:id="23"/>
    </w:p>
    <w:p w14:paraId="382CBCCC" w14:textId="77777777" w:rsidR="00CD14DB" w:rsidRDefault="00CD14DB">
      <w:pPr>
        <w:spacing w:before="120" w:after="280" w:afterAutospacing="1"/>
      </w:pPr>
      <w:r>
        <w:t xml:space="preserve">6. </w:t>
      </w:r>
      <w:r>
        <w:rPr>
          <w:i/>
          <w:iCs/>
        </w:rPr>
        <w:t>"Appropriation of military weapons and military technical means"</w:t>
      </w:r>
      <w:r>
        <w:t xml:space="preserve"> specified in Clause 1, Article 304 of the Penal Code includes acts of robbery, coercion, robbery, public appropriation, embezzlement, theft, fraudulent appropriation, abuse of trust and appropriation or other acts of appropriation.</w:t>
      </w:r>
      <w:bookmarkStart w:id="24" w:name="dc_17"/>
      <w:bookmarkEnd w:id="24"/>
    </w:p>
    <w:p w14:paraId="2753AF69" w14:textId="77777777" w:rsidR="00CD14DB" w:rsidRDefault="00CD14DB">
      <w:pPr>
        <w:spacing w:before="120" w:after="280" w:afterAutospacing="1"/>
      </w:pPr>
      <w:r>
        <w:t>It is also considered to be the appropriation of military weapons and military-technical means when soldiers, employees, defense workers and other persons are equipped with military weapons and military technical means to perform their duties during the working period until they are discharged from the army.  demobilized, retired or transferred to other jobs who are no longer allowed to use military weapons and military-technical means but have deliberately failed to hand them over according to the State's regulations.</w:t>
      </w:r>
    </w:p>
    <w:p w14:paraId="507D05B1" w14:textId="77777777" w:rsidR="00CD14DB" w:rsidRDefault="00CD14DB">
      <w:pPr>
        <w:spacing w:before="120" w:after="280" w:afterAutospacing="1"/>
      </w:pPr>
      <w:r>
        <w:t xml:space="preserve">7. </w:t>
      </w:r>
      <w:r>
        <w:rPr>
          <w:i/>
          <w:iCs/>
        </w:rPr>
        <w:t xml:space="preserve">"Illegal manufacture of explosives" </w:t>
      </w:r>
      <w:r>
        <w:t>specified in Clause 1, Article 305 of the Penal Code means acts of making, processing or concocting explosives without permission of competent agencies or persons.</w:t>
      </w:r>
      <w:bookmarkStart w:id="25" w:name="dc_18"/>
      <w:bookmarkEnd w:id="25"/>
    </w:p>
    <w:p w14:paraId="67503A21" w14:textId="77777777" w:rsidR="00CD14DB" w:rsidRDefault="00CD14DB">
      <w:pPr>
        <w:spacing w:before="120" w:after="280" w:afterAutospacing="1"/>
      </w:pPr>
      <w:r>
        <w:t>It is also considered to be the illegal manufacture of explosives for establishments and enterprises that are authorized by competent state agencies but manufacture other explosives outside the list or manufacture more than the permitted quantity. Except for some special cases approved by competent agencies or persons.</w:t>
      </w:r>
    </w:p>
    <w:p w14:paraId="0BD2F43C" w14:textId="77777777" w:rsidR="00CD14DB" w:rsidRDefault="00CD14DB">
      <w:pPr>
        <w:spacing w:before="120" w:after="280" w:afterAutospacing="1"/>
      </w:pPr>
      <w:r>
        <w:t xml:space="preserve">8. The acts of </w:t>
      </w:r>
      <w:r>
        <w:rPr>
          <w:i/>
          <w:iCs/>
        </w:rPr>
        <w:t>"illegally storing, transporting, using, trading in or appropriating explosives"</w:t>
      </w:r>
      <w:r>
        <w:t xml:space="preserve"> specified in Clause 1, Article 305 and </w:t>
      </w:r>
      <w:bookmarkStart w:id="26" w:name="dc_19"/>
      <w:bookmarkEnd w:id="26"/>
      <w:r>
        <w:rPr>
          <w:i/>
          <w:iCs/>
        </w:rPr>
        <w:t>"illegally storing, transporting, using, trading or appropriating hunting guns, rudimentary weapons, sporting weapons or combat gears"</w:t>
      </w:r>
      <w:r>
        <w:t xml:space="preserve"> specified in Clause 1, Article 306 of the Penal Code shall comply with the guidance in Clauses 2, 3, 4, 5 and 6 of this Article.</w:t>
      </w:r>
      <w:bookmarkStart w:id="27" w:name="dc_20"/>
      <w:bookmarkEnd w:id="27"/>
    </w:p>
    <w:p w14:paraId="36F05905" w14:textId="77777777" w:rsidR="00CD14DB" w:rsidRDefault="00CD14DB">
      <w:pPr>
        <w:spacing w:before="120" w:after="280" w:afterAutospacing="1"/>
      </w:pPr>
      <w:r>
        <w:lastRenderedPageBreak/>
        <w:t xml:space="preserve">9. </w:t>
      </w:r>
      <w:r>
        <w:rPr>
          <w:i/>
          <w:iCs/>
        </w:rPr>
        <w:t>"Violations against regulations on management of the production, repair, equipping, use, preservation, storage, transportation, trading in or destruction of military weapons, hunting guns, sporting weapons, explosives and combat gears"</w:t>
      </w:r>
      <w:r>
        <w:t xml:space="preserve"> specified in Clause 1, Article 307 of the Penal Code are failure to perform or improperly implement the management of the production or  repairing, equipping, using, preserving, storing, transporting, trading, or destroying military weapons, hunting guns, sporting weapons, explosives and combat gears in accordance with the Law on Management and Use of Weapons, Explosives and Combat Gears and other relevant legal documents.</w:t>
      </w:r>
      <w:bookmarkStart w:id="28" w:name="dc_21"/>
      <w:bookmarkStart w:id="29" w:name="tvpllink_bcetlccebx"/>
      <w:bookmarkEnd w:id="28"/>
      <w:bookmarkEnd w:id="29"/>
    </w:p>
    <w:p w14:paraId="3D93E9A3" w14:textId="77777777" w:rsidR="00CD14DB" w:rsidRDefault="00CD14DB">
      <w:pPr>
        <w:spacing w:before="120" w:after="280" w:afterAutospacing="1"/>
      </w:pPr>
      <w:bookmarkStart w:id="30" w:name="dieu_4"/>
      <w:r>
        <w:rPr>
          <w:b/>
          <w:bCs/>
        </w:rPr>
        <w:t>Article 4. Regarding some circumstances framing the penalty</w:t>
      </w:r>
      <w:bookmarkEnd w:id="30"/>
    </w:p>
    <w:p w14:paraId="6E76DD5E" w14:textId="77777777" w:rsidR="00CD14DB" w:rsidRDefault="00CD14DB">
      <w:pPr>
        <w:spacing w:before="120" w:after="280" w:afterAutospacing="1"/>
      </w:pPr>
      <w:bookmarkStart w:id="31" w:name="khoan_1_4"/>
      <w:r>
        <w:t>1. "Illegal objects in large quantities or of great value" specified at Point g, Clause 2, Article 304 of the Penal Code:</w:t>
      </w:r>
      <w:bookmarkStart w:id="32" w:name="dc_22"/>
      <w:bookmarkEnd w:id="31"/>
      <w:bookmarkEnd w:id="32"/>
    </w:p>
    <w:p w14:paraId="6117401B" w14:textId="77777777" w:rsidR="00CD14DB" w:rsidRDefault="00CD14DB">
      <w:pPr>
        <w:spacing w:before="120" w:after="280" w:afterAutospacing="1"/>
      </w:pPr>
      <w:r>
        <w:t>a) Shotguns, rifles, submachine guns: from 03 to 10 guns;</w:t>
      </w:r>
    </w:p>
    <w:p w14:paraId="54032772" w14:textId="77777777" w:rsidR="00CD14DB" w:rsidRDefault="00CD14DB">
      <w:pPr>
        <w:spacing w:before="120" w:after="280" w:afterAutospacing="1"/>
      </w:pPr>
      <w:r>
        <w:t>b) Infantry ammunition of 11.43 mm or less: from 301 to 1,000 rounds;</w:t>
      </w:r>
    </w:p>
    <w:p w14:paraId="180D1FE0" w14:textId="77777777" w:rsidR="00CD14DB" w:rsidRDefault="00CD14DB">
      <w:pPr>
        <w:spacing w:before="120" w:after="280" w:afterAutospacing="1"/>
      </w:pPr>
      <w:r>
        <w:t>c) Anti-aircraft machine gun ammunition of 12.7 mm to 25 mm caliber: from 201 to 600 rounds;</w:t>
      </w:r>
    </w:p>
    <w:p w14:paraId="4A8C9796" w14:textId="77777777" w:rsidR="00CD14DB" w:rsidRDefault="00CD14DB">
      <w:pPr>
        <w:spacing w:before="120" w:after="280" w:afterAutospacing="1"/>
      </w:pPr>
      <w:r>
        <w:t>d) Bombs, mines and grenades: from 06 to 20 pieces;</w:t>
      </w:r>
    </w:p>
    <w:p w14:paraId="0EA02CB6" w14:textId="77777777" w:rsidR="00CD14DB" w:rsidRDefault="00CD14DB">
      <w:pPr>
        <w:spacing w:before="120" w:after="280" w:afterAutospacing="1"/>
      </w:pPr>
      <w:r>
        <w:t>dd) Medium machine guns, anti-tank guns, grenade launchers: from 01 to 05 guns;</w:t>
      </w:r>
    </w:p>
    <w:p w14:paraId="31E00614" w14:textId="77777777" w:rsidR="00CD14DB" w:rsidRDefault="00CD14DB">
      <w:pPr>
        <w:spacing w:before="120" w:after="280" w:afterAutospacing="1"/>
      </w:pPr>
      <w:r>
        <w:t>e) Rifles, mortars, anti-aircraft machine guns, personal anti-tank missiles: from 01 to 02 guns;</w:t>
      </w:r>
    </w:p>
    <w:p w14:paraId="7A55FD70" w14:textId="77777777" w:rsidR="00CD14DB" w:rsidRDefault="00CD14DB">
      <w:pPr>
        <w:spacing w:before="120" w:after="280" w:afterAutospacing="1"/>
      </w:pPr>
      <w:r>
        <w:t>g) Mortar shells, artillery shells: from 01 to 10 shells;</w:t>
      </w:r>
    </w:p>
    <w:p w14:paraId="4FE8992A" w14:textId="77777777" w:rsidR="00CD14DB" w:rsidRDefault="00CD14DB">
      <w:pPr>
        <w:spacing w:before="120" w:after="280" w:afterAutospacing="1"/>
      </w:pPr>
      <w:r>
        <w:t>h) Mines: from 01 to 02 mines;</w:t>
      </w:r>
    </w:p>
    <w:p w14:paraId="2948B441" w14:textId="77777777" w:rsidR="00CD14DB" w:rsidRDefault="00CD14DB">
      <w:pPr>
        <w:spacing w:before="120" w:after="280" w:afterAutospacing="1"/>
      </w:pPr>
      <w:r>
        <w:t>i) Illegal objects valued at between VND 10,000,000 and under VND 200,000,000;</w:t>
      </w:r>
    </w:p>
    <w:p w14:paraId="6537ECD7" w14:textId="77777777" w:rsidR="00CD14DB" w:rsidRDefault="00CD14DB">
      <w:pPr>
        <w:spacing w:before="120" w:after="280" w:afterAutospacing="1"/>
      </w:pPr>
      <w:r>
        <w:t>k) Other illegal objects in large quantities as prescribed by law.</w:t>
      </w:r>
    </w:p>
    <w:p w14:paraId="2D85DC08" w14:textId="77777777" w:rsidR="00CD14DB" w:rsidRDefault="00CD14DB">
      <w:pPr>
        <w:spacing w:before="120" w:after="280" w:afterAutospacing="1"/>
      </w:pPr>
      <w:bookmarkStart w:id="33" w:name="khoan_2_4"/>
      <w:r>
        <w:t xml:space="preserve">2. </w:t>
      </w:r>
      <w:bookmarkStart w:id="34" w:name="khoan_2_4_name"/>
      <w:bookmarkEnd w:id="33"/>
      <w:r>
        <w:rPr>
          <w:i/>
          <w:iCs/>
        </w:rPr>
        <w:t xml:space="preserve">"Illegal objects in very large quantities or of very large value" </w:t>
      </w:r>
      <w:bookmarkStart w:id="35" w:name="khoan_2_4_name_name"/>
      <w:bookmarkEnd w:id="34"/>
      <w:r>
        <w:t>specified at Point dd, Clause 3, Article 304 of the Penal Code:</w:t>
      </w:r>
      <w:bookmarkStart w:id="36" w:name="dc_23"/>
      <w:bookmarkEnd w:id="35"/>
      <w:bookmarkEnd w:id="36"/>
    </w:p>
    <w:p w14:paraId="0356F647" w14:textId="77777777" w:rsidR="00CD14DB" w:rsidRDefault="00CD14DB">
      <w:pPr>
        <w:spacing w:before="120" w:after="280" w:afterAutospacing="1"/>
      </w:pPr>
      <w:r>
        <w:t>a) Shotguns, rifles and submachine guns: from 11 to 30 guns;</w:t>
      </w:r>
    </w:p>
    <w:p w14:paraId="3A32AD54" w14:textId="77777777" w:rsidR="00CD14DB" w:rsidRDefault="00CD14DB">
      <w:pPr>
        <w:spacing w:before="120" w:after="280" w:afterAutospacing="1"/>
      </w:pPr>
      <w:r>
        <w:t>b) Infantry ammunition of 11.43 mm or less: from 1,001 to 3,000 rounds;</w:t>
      </w:r>
    </w:p>
    <w:p w14:paraId="45303772" w14:textId="77777777" w:rsidR="00CD14DB" w:rsidRDefault="00CD14DB">
      <w:pPr>
        <w:spacing w:before="120" w:after="280" w:afterAutospacing="1"/>
      </w:pPr>
      <w:r>
        <w:t>c) Anti-aircraft machine gun ammunition of 12.7 mm to 25 mm caliber: between 601 and 2,000 rounds;</w:t>
      </w:r>
    </w:p>
    <w:p w14:paraId="65CBF8A3" w14:textId="77777777" w:rsidR="00CD14DB" w:rsidRDefault="00CD14DB">
      <w:pPr>
        <w:spacing w:before="120" w:after="280" w:afterAutospacing="1"/>
      </w:pPr>
      <w:r>
        <w:t>d) Bombs, mines and grenades: from 21 to 50 bombs;</w:t>
      </w:r>
    </w:p>
    <w:p w14:paraId="5D0E7874" w14:textId="77777777" w:rsidR="00CD14DB" w:rsidRDefault="00CD14DB">
      <w:pPr>
        <w:spacing w:before="120" w:after="280" w:afterAutospacing="1"/>
      </w:pPr>
      <w:r>
        <w:lastRenderedPageBreak/>
        <w:t>dd) Medium machine guns, anti-tank guns, grenade launchers: from 06 to 30 guns;</w:t>
      </w:r>
    </w:p>
    <w:p w14:paraId="0F2FE1EB" w14:textId="77777777" w:rsidR="00CD14DB" w:rsidRDefault="00CD14DB">
      <w:pPr>
        <w:spacing w:before="120" w:after="280" w:afterAutospacing="1"/>
      </w:pPr>
      <w:r>
        <w:t>e) Machine guns, mortars, anti-aircraft machine guns, personal anti-tank missiles: from 03 to 20 guns;</w:t>
      </w:r>
    </w:p>
    <w:p w14:paraId="3AFABDCD" w14:textId="77777777" w:rsidR="00CD14DB" w:rsidRDefault="00CD14DB">
      <w:pPr>
        <w:spacing w:before="120" w:after="280" w:afterAutospacing="1"/>
      </w:pPr>
      <w:r>
        <w:t>g) Mortar shells and artillery shells: from 11 to 30 shells;</w:t>
      </w:r>
    </w:p>
    <w:p w14:paraId="40503B9D" w14:textId="77777777" w:rsidR="00CD14DB" w:rsidRDefault="00CD14DB">
      <w:pPr>
        <w:spacing w:before="120" w:after="280" w:afterAutospacing="1"/>
      </w:pPr>
      <w:r>
        <w:t>h) Mines: from 03 to 10 mines;</w:t>
      </w:r>
    </w:p>
    <w:p w14:paraId="610BBD37" w14:textId="77777777" w:rsidR="00CD14DB" w:rsidRDefault="00CD14DB">
      <w:pPr>
        <w:spacing w:before="120" w:after="280" w:afterAutospacing="1"/>
      </w:pPr>
      <w:r>
        <w:t>i) Torpedoes: from 01 to 02 pieces;</w:t>
      </w:r>
    </w:p>
    <w:p w14:paraId="1A66D640" w14:textId="77777777" w:rsidR="00CD14DB" w:rsidRDefault="00CD14DB">
      <w:pPr>
        <w:spacing w:before="120" w:after="280" w:afterAutospacing="1"/>
      </w:pPr>
      <w:r>
        <w:t>k) Ground artillery and anti-aircraft artillery: from 01 to 02 guns;</w:t>
      </w:r>
    </w:p>
    <w:p w14:paraId="763624F9" w14:textId="77777777" w:rsidR="00CD14DB" w:rsidRDefault="00CD14DB">
      <w:pPr>
        <w:spacing w:before="120" w:after="280" w:afterAutospacing="1"/>
      </w:pPr>
      <w:r>
        <w:t>l) Illegal objects valued at between VND 200,000,000 and under VND 1,000,000,000;</w:t>
      </w:r>
    </w:p>
    <w:p w14:paraId="1635487D" w14:textId="77777777" w:rsidR="00CD14DB" w:rsidRDefault="00CD14DB">
      <w:pPr>
        <w:spacing w:before="120" w:after="280" w:afterAutospacing="1"/>
      </w:pPr>
      <w:r>
        <w:t>m) Other illegal objects in very large quantities as prescribed by law.</w:t>
      </w:r>
    </w:p>
    <w:p w14:paraId="152AA9C5" w14:textId="77777777" w:rsidR="00CD14DB" w:rsidRDefault="00CD14DB">
      <w:pPr>
        <w:spacing w:before="120" w:after="280" w:afterAutospacing="1"/>
      </w:pPr>
      <w:bookmarkStart w:id="37" w:name="khoan_3_4"/>
      <w:r>
        <w:t xml:space="preserve">3. </w:t>
      </w:r>
      <w:r>
        <w:rPr>
          <w:i/>
          <w:iCs/>
        </w:rPr>
        <w:t>"Illegal objects of exceptionally large quantity or particularly large value"</w:t>
      </w:r>
      <w:r>
        <w:t xml:space="preserve"> specified at Point dd, Clause 4, Article 304 of the Penal Code:</w:t>
      </w:r>
      <w:bookmarkStart w:id="38" w:name="dc_24"/>
      <w:bookmarkEnd w:id="37"/>
      <w:bookmarkEnd w:id="38"/>
    </w:p>
    <w:p w14:paraId="20BFB38C" w14:textId="77777777" w:rsidR="00CD14DB" w:rsidRDefault="00CD14DB">
      <w:pPr>
        <w:spacing w:before="120" w:after="280" w:afterAutospacing="1"/>
      </w:pPr>
      <w:r>
        <w:t>a) Handguns, rifles, submachine guns: 31 or more;</w:t>
      </w:r>
    </w:p>
    <w:p w14:paraId="7557D88C" w14:textId="77777777" w:rsidR="00CD14DB" w:rsidRDefault="00CD14DB">
      <w:pPr>
        <w:spacing w:before="120" w:after="280" w:afterAutospacing="1"/>
      </w:pPr>
      <w:r>
        <w:t>b) Infantry ammunition of 11.43 mm or less: 3,001 rounds or more;</w:t>
      </w:r>
    </w:p>
    <w:p w14:paraId="461B7921" w14:textId="77777777" w:rsidR="00CD14DB" w:rsidRDefault="00CD14DB">
      <w:pPr>
        <w:spacing w:before="120" w:after="280" w:afterAutospacing="1"/>
      </w:pPr>
      <w:r>
        <w:t>c) Anti-aircraft machine gun ammunition of 12.7 mm to 25 mm: 2,001 rounds or more;</w:t>
      </w:r>
    </w:p>
    <w:p w14:paraId="2702D403" w14:textId="77777777" w:rsidR="00CD14DB" w:rsidRDefault="00CD14DB">
      <w:pPr>
        <w:spacing w:before="120" w:after="280" w:afterAutospacing="1"/>
      </w:pPr>
      <w:r>
        <w:t>d) Bombs, mines and grenades: 51 or more;</w:t>
      </w:r>
    </w:p>
    <w:p w14:paraId="328C3595" w14:textId="77777777" w:rsidR="00CD14DB" w:rsidRDefault="00CD14DB">
      <w:pPr>
        <w:spacing w:before="120" w:after="280" w:afterAutospacing="1"/>
      </w:pPr>
      <w:r>
        <w:t>dd) Medium-machine guns, anti-tank guns, grenade launchers: 31 or more;</w:t>
      </w:r>
    </w:p>
    <w:p w14:paraId="47F05B56" w14:textId="77777777" w:rsidR="00CD14DB" w:rsidRDefault="00CD14DB">
      <w:pPr>
        <w:spacing w:before="120" w:after="280" w:afterAutospacing="1"/>
      </w:pPr>
      <w:r>
        <w:t>e) Rifles, mortars, anti-aircraft guns, anti-aircraft machine guns, personal anti-tank missiles: 21 or more;</w:t>
      </w:r>
    </w:p>
    <w:p w14:paraId="6AECD3A6" w14:textId="77777777" w:rsidR="00CD14DB" w:rsidRDefault="00CD14DB">
      <w:pPr>
        <w:spacing w:before="120" w:after="280" w:afterAutospacing="1"/>
      </w:pPr>
      <w:r>
        <w:t>g) Mortar shells and artillery shells: 31 or more;</w:t>
      </w:r>
    </w:p>
    <w:p w14:paraId="1A80663E" w14:textId="77777777" w:rsidR="00CD14DB" w:rsidRDefault="00CD14DB">
      <w:pPr>
        <w:spacing w:before="120" w:after="280" w:afterAutospacing="1"/>
      </w:pPr>
      <w:r>
        <w:t>h) Mines: 11 or more;</w:t>
      </w:r>
    </w:p>
    <w:p w14:paraId="4ADF1165" w14:textId="77777777" w:rsidR="00CD14DB" w:rsidRDefault="00CD14DB">
      <w:pPr>
        <w:spacing w:before="120" w:after="280" w:afterAutospacing="1"/>
      </w:pPr>
      <w:r>
        <w:t>i) Torpedoes: 03 or more;</w:t>
      </w:r>
    </w:p>
    <w:p w14:paraId="6AAB245C" w14:textId="77777777" w:rsidR="00CD14DB" w:rsidRDefault="00CD14DB">
      <w:pPr>
        <w:spacing w:before="120" w:after="280" w:afterAutospacing="1"/>
      </w:pPr>
      <w:r>
        <w:t>k) Ground artillery and anti-aircraft artillery: 03 or more guns;</w:t>
      </w:r>
    </w:p>
    <w:p w14:paraId="429EC100" w14:textId="77777777" w:rsidR="00CD14DB" w:rsidRDefault="00CD14DB">
      <w:pPr>
        <w:spacing w:before="120" w:after="280" w:afterAutospacing="1"/>
      </w:pPr>
      <w:r>
        <w:t>l) Combat aircraft, armed helicopters: 01 or more;</w:t>
      </w:r>
    </w:p>
    <w:p w14:paraId="5F5F0633" w14:textId="77777777" w:rsidR="00CD14DB" w:rsidRDefault="00CD14DB">
      <w:pPr>
        <w:spacing w:before="120" w:after="280" w:afterAutospacing="1"/>
      </w:pPr>
      <w:r>
        <w:t>m) Tanks and armored vehicles: 01 or more;</w:t>
      </w:r>
    </w:p>
    <w:p w14:paraId="5B7DAD44" w14:textId="77777777" w:rsidR="00CD14DB" w:rsidRDefault="00CD14DB">
      <w:pPr>
        <w:spacing w:before="120" w:after="280" w:afterAutospacing="1"/>
      </w:pPr>
      <w:r>
        <w:t>n) Warships and submarines: 01 or more;</w:t>
      </w:r>
    </w:p>
    <w:p w14:paraId="7F6CE244" w14:textId="77777777" w:rsidR="00CD14DB" w:rsidRPr="00565D70" w:rsidRDefault="00CD14DB">
      <w:pPr>
        <w:spacing w:before="120" w:after="280" w:afterAutospacing="1"/>
      </w:pPr>
      <w:r w:rsidRPr="005E6A16">
        <w:lastRenderedPageBreak/>
        <w:t>o) Missiles: 01 or more;</w:t>
      </w:r>
    </w:p>
    <w:p w14:paraId="0F313F5F" w14:textId="77777777" w:rsidR="00CD14DB" w:rsidRPr="00565D70" w:rsidRDefault="00CD14DB">
      <w:pPr>
        <w:spacing w:before="120" w:after="280" w:afterAutospacing="1"/>
      </w:pPr>
      <w:r w:rsidRPr="005E6A16">
        <w:t>p) Illegal objects valued at VND 1,000,000,000 or more;</w:t>
      </w:r>
    </w:p>
    <w:p w14:paraId="6F58CBF1" w14:textId="77777777" w:rsidR="00CD14DB" w:rsidRPr="00565D70" w:rsidRDefault="00CD14DB">
      <w:pPr>
        <w:spacing w:before="120" w:after="280" w:afterAutospacing="1"/>
      </w:pPr>
      <w:r w:rsidRPr="005E6A16">
        <w:t>q) Other illegal objects in particularly large quantities as prescribed by law.</w:t>
      </w:r>
    </w:p>
    <w:p w14:paraId="3C94D1BD" w14:textId="77777777" w:rsidR="00CD14DB" w:rsidRPr="00565D70" w:rsidRDefault="00CD14DB">
      <w:pPr>
        <w:spacing w:before="120" w:after="280" w:afterAutospacing="1"/>
      </w:pPr>
      <w:bookmarkStart w:id="39" w:name="khoan_4_4"/>
      <w:r w:rsidRPr="005E6A16">
        <w:t xml:space="preserve">4. </w:t>
      </w:r>
      <w:bookmarkStart w:id="40" w:name="khoan_4_4_name"/>
      <w:bookmarkEnd w:id="39"/>
      <w:r w:rsidRPr="005E6A16">
        <w:rPr>
          <w:i/>
          <w:iCs/>
        </w:rPr>
        <w:t>"Explosive accessories in large quantities"</w:t>
      </w:r>
      <w:r w:rsidRPr="005E6A16">
        <w:t xml:space="preserve"> specified at Point c, Clause 2, Article 305 of the Penal Code:</w:t>
      </w:r>
      <w:bookmarkStart w:id="41" w:name="dc_25"/>
      <w:bookmarkEnd w:id="40"/>
      <w:bookmarkEnd w:id="41"/>
    </w:p>
    <w:p w14:paraId="343F1CCC" w14:textId="77777777" w:rsidR="00CD14DB" w:rsidRPr="00565D70" w:rsidRDefault="00CD14DB">
      <w:pPr>
        <w:spacing w:before="120" w:after="280" w:afterAutospacing="1"/>
      </w:pPr>
      <w:r w:rsidRPr="005E6A16">
        <w:t>a) Slow-burning wires and explosive wires: from 3,000 meters to less than 15,000 meters;</w:t>
      </w:r>
    </w:p>
    <w:p w14:paraId="74408F7B" w14:textId="77777777" w:rsidR="00CD14DB" w:rsidRPr="00565D70" w:rsidRDefault="00CD14DB">
      <w:pPr>
        <w:spacing w:before="120" w:after="280" w:afterAutospacing="1"/>
      </w:pPr>
      <w:r w:rsidRPr="005E6A16">
        <w:t>b) Mines and bud crews: from 1,001 pieces to 10,000 pieces;</w:t>
      </w:r>
    </w:p>
    <w:p w14:paraId="6BCD4590" w14:textId="77777777" w:rsidR="00CD14DB" w:rsidRPr="00565D70" w:rsidRDefault="00CD14DB">
      <w:pPr>
        <w:spacing w:before="120" w:after="280" w:afterAutospacing="1"/>
      </w:pPr>
      <w:r w:rsidRPr="005E6A16">
        <w:t>c) Other types of explosive accessories in large quantities as prescribed by law.</w:t>
      </w:r>
    </w:p>
    <w:p w14:paraId="3CF28419" w14:textId="77777777" w:rsidR="00CD14DB" w:rsidRPr="00565D70" w:rsidRDefault="00CD14DB">
      <w:pPr>
        <w:spacing w:before="120" w:after="280" w:afterAutospacing="1"/>
      </w:pPr>
      <w:bookmarkStart w:id="42" w:name="khoan_5_4"/>
      <w:r w:rsidRPr="005E6A16">
        <w:t xml:space="preserve">5. </w:t>
      </w:r>
      <w:bookmarkStart w:id="43" w:name="khoan_5_4_name"/>
      <w:bookmarkEnd w:id="42"/>
      <w:r w:rsidRPr="005E6A16">
        <w:rPr>
          <w:i/>
          <w:iCs/>
        </w:rPr>
        <w:t xml:space="preserve">"Explosive accessories in very large quantities" </w:t>
      </w:r>
      <w:bookmarkStart w:id="44" w:name="khoan_5_4_name_name"/>
      <w:bookmarkEnd w:id="43"/>
      <w:r w:rsidRPr="005E6A16">
        <w:t>specified at Point b, Clause 3, Article 305 of the Penal Code:</w:t>
      </w:r>
      <w:bookmarkStart w:id="45" w:name="dc_26"/>
      <w:bookmarkEnd w:id="44"/>
      <w:bookmarkEnd w:id="45"/>
    </w:p>
    <w:p w14:paraId="3EC28461" w14:textId="77777777" w:rsidR="00CD14DB" w:rsidRPr="00565D70" w:rsidRDefault="00CD14DB">
      <w:pPr>
        <w:spacing w:before="120" w:after="280" w:afterAutospacing="1"/>
      </w:pPr>
      <w:r w:rsidRPr="005E6A16">
        <w:t>a) Slow-burning wires and explosive wires: from 15,000 meters to less than 50,000 meters;</w:t>
      </w:r>
    </w:p>
    <w:p w14:paraId="475D5A26" w14:textId="77777777" w:rsidR="00CD14DB" w:rsidRPr="00565D70" w:rsidRDefault="00CD14DB">
      <w:pPr>
        <w:spacing w:before="120" w:after="280" w:afterAutospacing="1"/>
      </w:pPr>
      <w:r w:rsidRPr="005E6A16">
        <w:t>b) Mines and bud crews: from 10,001 pieces to 30,000 pieces;</w:t>
      </w:r>
    </w:p>
    <w:p w14:paraId="635846A2" w14:textId="77777777" w:rsidR="00CD14DB" w:rsidRPr="00565D70" w:rsidRDefault="00CD14DB">
      <w:pPr>
        <w:spacing w:before="120" w:after="280" w:afterAutospacing="1"/>
      </w:pPr>
      <w:r w:rsidRPr="005E6A16">
        <w:t>c) Other types of explosive accessories in very large quantities as prescribed by law.</w:t>
      </w:r>
    </w:p>
    <w:p w14:paraId="4C9AA518" w14:textId="77777777" w:rsidR="00CD14DB" w:rsidRPr="00565D70" w:rsidRDefault="00CD14DB">
      <w:pPr>
        <w:spacing w:before="120" w:after="280" w:afterAutospacing="1"/>
      </w:pPr>
      <w:bookmarkStart w:id="46" w:name="khoan_6_4"/>
      <w:r w:rsidRPr="005E6A16">
        <w:t xml:space="preserve">6. </w:t>
      </w:r>
      <w:bookmarkStart w:id="47" w:name="khoan_6_4_name"/>
      <w:bookmarkEnd w:id="46"/>
      <w:r w:rsidRPr="005E6A16">
        <w:rPr>
          <w:i/>
          <w:iCs/>
        </w:rPr>
        <w:t xml:space="preserve">"Explosive accessories in particularly large quantities" </w:t>
      </w:r>
      <w:bookmarkStart w:id="48" w:name="khoan_6_4_name_name"/>
      <w:bookmarkEnd w:id="47"/>
      <w:r w:rsidRPr="005E6A16">
        <w:t>specified at Point b, Clause 4, Article 305 of the Penal Code:</w:t>
      </w:r>
      <w:bookmarkStart w:id="49" w:name="dc_27"/>
      <w:bookmarkEnd w:id="48"/>
      <w:bookmarkEnd w:id="49"/>
    </w:p>
    <w:p w14:paraId="63BC674D" w14:textId="77777777" w:rsidR="00CD14DB" w:rsidRPr="00565D70" w:rsidRDefault="00CD14DB">
      <w:pPr>
        <w:spacing w:before="120" w:after="280" w:afterAutospacing="1"/>
      </w:pPr>
      <w:r w:rsidRPr="005E6A16">
        <w:t>a) Slow-burning wires, explosive wires: 50,000 meters or more;</w:t>
      </w:r>
    </w:p>
    <w:p w14:paraId="4DD3F027" w14:textId="77777777" w:rsidR="00CD14DB" w:rsidRPr="00565D70" w:rsidRDefault="00CD14DB">
      <w:pPr>
        <w:spacing w:before="120" w:after="280" w:afterAutospacing="1"/>
      </w:pPr>
      <w:r w:rsidRPr="005E6A16">
        <w:t>b) Mines and bud crews: 30,001 pieces or more;</w:t>
      </w:r>
    </w:p>
    <w:p w14:paraId="56B0F9AF" w14:textId="77777777" w:rsidR="00CD14DB" w:rsidRPr="00565D70" w:rsidRDefault="00CD14DB">
      <w:pPr>
        <w:spacing w:before="120" w:after="280" w:afterAutospacing="1"/>
      </w:pPr>
      <w:r w:rsidRPr="005E6A16">
        <w:t>c) Other types of explosive accessories in particularly large quantities as prescribed by law.</w:t>
      </w:r>
    </w:p>
    <w:p w14:paraId="5E678F88" w14:textId="77777777" w:rsidR="00CD14DB" w:rsidRPr="00565D70" w:rsidRDefault="00CD14DB">
      <w:pPr>
        <w:spacing w:before="120" w:after="280" w:afterAutospacing="1"/>
      </w:pPr>
      <w:bookmarkStart w:id="50" w:name="khoan_7_4"/>
      <w:r w:rsidRPr="005E6A16">
        <w:t xml:space="preserve">7. </w:t>
      </w:r>
      <w:r w:rsidRPr="005E6A16">
        <w:rPr>
          <w:i/>
          <w:iCs/>
        </w:rPr>
        <w:t>"Illegal objects in large quantities"</w:t>
      </w:r>
      <w:r w:rsidRPr="005E6A16">
        <w:t xml:space="preserve"> specified at Point b, Clause 2, Article 306 of the Penal Code:</w:t>
      </w:r>
      <w:bookmarkStart w:id="51" w:name="dc_28"/>
      <w:bookmarkEnd w:id="50"/>
      <w:bookmarkEnd w:id="51"/>
    </w:p>
    <w:p w14:paraId="45FA2FE5" w14:textId="77777777" w:rsidR="00CD14DB" w:rsidRPr="00565D70" w:rsidRDefault="00CD14DB">
      <w:pPr>
        <w:spacing w:before="120" w:after="280" w:afterAutospacing="1"/>
      </w:pPr>
      <w:r w:rsidRPr="005E6A16">
        <w:t>a) From 11 to 100 units of hunting guns, rudimentary weapons, sporting weapons, combat gears or weapons not on the list promulgated by competent state agencies but with features and effects similar to military weapons;</w:t>
      </w:r>
    </w:p>
    <w:p w14:paraId="2A0C35B7" w14:textId="77777777" w:rsidR="00CD14DB" w:rsidRPr="00565D70" w:rsidRDefault="00CD14DB">
      <w:pPr>
        <w:spacing w:before="120" w:after="280" w:afterAutospacing="1"/>
      </w:pPr>
      <w:r w:rsidRPr="005E6A16">
        <w:t>b) Other illegal objects in large quantities as prescribed by law.</w:t>
      </w:r>
    </w:p>
    <w:p w14:paraId="317578EF" w14:textId="77777777" w:rsidR="00CD14DB" w:rsidRPr="00565D70" w:rsidRDefault="00CD14DB">
      <w:pPr>
        <w:spacing w:before="120" w:after="280" w:afterAutospacing="1"/>
      </w:pPr>
      <w:bookmarkStart w:id="52" w:name="khoan_8_4"/>
      <w:r w:rsidRPr="005E6A16">
        <w:t xml:space="preserve">8. </w:t>
      </w:r>
      <w:bookmarkStart w:id="53" w:name="khoan_8_4_name"/>
      <w:bookmarkEnd w:id="52"/>
      <w:r w:rsidRPr="005E6A16">
        <w:rPr>
          <w:i/>
          <w:iCs/>
        </w:rPr>
        <w:t xml:space="preserve">"Illegal objects in very large quantities or particularly large quantities" </w:t>
      </w:r>
      <w:bookmarkStart w:id="54" w:name="khoan_8_4_name_name"/>
      <w:bookmarkEnd w:id="53"/>
      <w:r w:rsidRPr="005E6A16">
        <w:t>specified at Point a, Clause 3, Article 306 of the Penal Code:</w:t>
      </w:r>
      <w:bookmarkStart w:id="55" w:name="dc_29"/>
      <w:bookmarkEnd w:id="54"/>
      <w:bookmarkEnd w:id="55"/>
    </w:p>
    <w:p w14:paraId="02AD3F4C" w14:textId="77777777" w:rsidR="00CD14DB" w:rsidRPr="00565D70" w:rsidRDefault="00CD14DB">
      <w:pPr>
        <w:spacing w:before="120" w:after="280" w:afterAutospacing="1"/>
      </w:pPr>
      <w:r w:rsidRPr="005E6A16">
        <w:lastRenderedPageBreak/>
        <w:t>a) From 101 units of hunting guns, rudimentary weapons, sporting weapons, combat gears or weapons not on the list promulgated by competent state agencies but with features and effects similar to military weapons or more;</w:t>
      </w:r>
    </w:p>
    <w:p w14:paraId="4B61EB40" w14:textId="77777777" w:rsidR="00CD14DB" w:rsidRPr="00565D70" w:rsidRDefault="00CD14DB">
      <w:pPr>
        <w:spacing w:before="120" w:after="280" w:afterAutospacing="1"/>
      </w:pPr>
      <w:r w:rsidRPr="005E6A16">
        <w:t>b) Other illegal objects in very large or particularly large quantities as prescribed by law.</w:t>
      </w:r>
    </w:p>
    <w:p w14:paraId="068AC947" w14:textId="77777777" w:rsidR="00CD14DB" w:rsidRPr="00565D70" w:rsidRDefault="00CD14DB">
      <w:pPr>
        <w:spacing w:before="120" w:after="280" w:afterAutospacing="1"/>
      </w:pPr>
      <w:bookmarkStart w:id="56" w:name="khoan_9_4"/>
      <w:r w:rsidRPr="005E6A16">
        <w:t xml:space="preserve">9. </w:t>
      </w:r>
      <w:bookmarkStart w:id="57" w:name="khoan_9_4_name"/>
      <w:bookmarkEnd w:id="56"/>
      <w:r w:rsidRPr="005E6A16">
        <w:rPr>
          <w:i/>
          <w:iCs/>
        </w:rPr>
        <w:t xml:space="preserve">"Cross-border transportation and trading" </w:t>
      </w:r>
      <w:bookmarkStart w:id="58" w:name="khoan_9_4_name_name"/>
      <w:bookmarkEnd w:id="57"/>
      <w:r w:rsidRPr="005E6A16">
        <w:t>specified in Clause 2 of Articles 304, 305 and 306 of the Penal Code means cases where offenders have or are taking military weapons, military-technical means, explosives, hunting guns, rudimentary weapons, sporting weapons or combat gears out of the national border on land.  at sea, in the air and in the ground of the Socialist Republic of Vietnam or vice versa.</w:t>
      </w:r>
      <w:bookmarkStart w:id="59" w:name="dc_30"/>
      <w:bookmarkEnd w:id="58"/>
      <w:bookmarkEnd w:id="59"/>
    </w:p>
    <w:p w14:paraId="155856CD" w14:textId="77777777" w:rsidR="00CD14DB" w:rsidRPr="00565D70" w:rsidRDefault="00CD14DB">
      <w:pPr>
        <w:spacing w:before="120" w:after="280" w:afterAutospacing="1"/>
      </w:pPr>
      <w:r w:rsidRPr="005E6A16">
        <w:t>It is also considered "cross-border transportation and trading" if customs clearance procedures for military weapons, military-technical vehicles, explosives, hunting guns, rudimentary weapons, sporting weapons or supporting tools have been completed.</w:t>
      </w:r>
    </w:p>
    <w:p w14:paraId="7906BE2D" w14:textId="77777777" w:rsidR="00CD14DB" w:rsidRPr="00565D70" w:rsidRDefault="00CD14DB">
      <w:pPr>
        <w:spacing w:before="120" w:after="280" w:afterAutospacing="1"/>
      </w:pPr>
      <w:bookmarkStart w:id="60" w:name="dieu_5"/>
      <w:r w:rsidRPr="005E6A16">
        <w:rPr>
          <w:b/>
          <w:bCs/>
        </w:rPr>
        <w:t>Article 5. Examination for penal liability in cases where there is a real possibility of causing damage to the life, health and property of others according to the provisions of Clause 4, Article 307 of the Penal Code</w:t>
      </w:r>
      <w:bookmarkStart w:id="61" w:name="dc_31"/>
      <w:bookmarkEnd w:id="60"/>
      <w:bookmarkEnd w:id="61"/>
    </w:p>
    <w:p w14:paraId="12BABE09" w14:textId="77777777" w:rsidR="00CD14DB" w:rsidRPr="00565D70" w:rsidRDefault="00CD14DB">
      <w:pPr>
        <w:spacing w:before="120" w:after="280" w:afterAutospacing="1"/>
      </w:pPr>
      <w:r w:rsidRPr="005E6A16">
        <w:t>Those who commit one of the acts guided in Clause 9, Article 3 of this Resolution that are likely to lead to the consequences specified in Clause 3, Article 307 of the Penal Code shall inevitably occur if they are not promptly prevented by other agencies, organizations or individuals, they shall be examined for penal liability under the provisions of Clause 4, Article 307 of the Code Criminal.</w:t>
      </w:r>
      <w:bookmarkStart w:id="62" w:name="tc_1"/>
      <w:bookmarkStart w:id="63" w:name="dc_32"/>
      <w:bookmarkStart w:id="64" w:name="dc_33"/>
      <w:bookmarkEnd w:id="62"/>
      <w:bookmarkEnd w:id="63"/>
      <w:bookmarkEnd w:id="64"/>
    </w:p>
    <w:p w14:paraId="21191226" w14:textId="77777777" w:rsidR="00CD14DB" w:rsidRPr="00565D70" w:rsidRDefault="00CD14DB">
      <w:pPr>
        <w:spacing w:before="120" w:after="280" w:afterAutospacing="1"/>
      </w:pPr>
      <w:bookmarkStart w:id="65" w:name="dieu_6"/>
      <w:r w:rsidRPr="005E6A16">
        <w:rPr>
          <w:b/>
          <w:bCs/>
        </w:rPr>
        <w:t>Article 6. Examination for penal liability in some specific cases</w:t>
      </w:r>
      <w:bookmarkEnd w:id="65"/>
    </w:p>
    <w:p w14:paraId="59D9FC18" w14:textId="77777777" w:rsidR="00CD14DB" w:rsidRPr="00565D70" w:rsidRDefault="00CD14DB">
      <w:pPr>
        <w:spacing w:before="120" w:after="280" w:afterAutospacing="1"/>
      </w:pPr>
      <w:r w:rsidRPr="005E6A16">
        <w:t>1. In case the offender illegally manufactures, stores, transports, uses, trades in or appropriates military weapons, military-technical means, explosives, hunting guns, rudimentary weapons, sporting weapons or combat gears, causing fatal consequences,  causing harm to the health of others or causing serious damage to property, they shall only be examined for penal liability under Articles 304, 305 and 306 of the Penal Code with the circumstances framing the corresponding penalty without further examination for penal liability for the crimes specified in Articles 128.  138, 180 of the Criminal Code.</w:t>
      </w:r>
      <w:bookmarkStart w:id="66" w:name="dc_34"/>
      <w:bookmarkStart w:id="67" w:name="dc_35"/>
      <w:bookmarkEnd w:id="66"/>
      <w:bookmarkEnd w:id="67"/>
    </w:p>
    <w:p w14:paraId="1AA8F8B7" w14:textId="77777777" w:rsidR="00CD14DB" w:rsidRPr="00565D70" w:rsidRDefault="00CD14DB">
      <w:pPr>
        <w:spacing w:before="120" w:after="280" w:afterAutospacing="1"/>
      </w:pPr>
      <w:r w:rsidRPr="005E6A16">
        <w:t>2. In cases where users of military weapons or military-technical means have permits or permits of competent persons or state agencies, if they are the persons specified in Article 392 of the Penal Code and commit acts of violating the regulations on the use of weapons, causing serious consequences, they shall be examined for penal liability according to Article 412 of the Criminal Code; if they are not persons specified in Article 392 of the Penal Code, they shall be examined for penal liability under Article 128 of the Penal Code without being examined for penal liability under Article 304 of the Penal Code.</w:t>
      </w:r>
      <w:bookmarkStart w:id="68" w:name="dc_36"/>
      <w:bookmarkStart w:id="69" w:name="dc_37"/>
      <w:bookmarkStart w:id="70" w:name="dc_38"/>
      <w:bookmarkStart w:id="71" w:name="dc_39"/>
      <w:bookmarkStart w:id="72" w:name="dc_40"/>
      <w:bookmarkEnd w:id="68"/>
      <w:bookmarkEnd w:id="69"/>
      <w:bookmarkEnd w:id="70"/>
      <w:bookmarkEnd w:id="71"/>
      <w:bookmarkEnd w:id="72"/>
    </w:p>
    <w:p w14:paraId="5F5A4FB5" w14:textId="77777777" w:rsidR="00CD14DB" w:rsidRPr="00565D70" w:rsidRDefault="00CD14DB">
      <w:pPr>
        <w:spacing w:before="120" w:after="280" w:afterAutospacing="1"/>
      </w:pPr>
      <w:r w:rsidRPr="005E6A16">
        <w:t xml:space="preserve">In cases where persons who are equipped with military weapons have illegally used equipped military weapons to commit crimes or persons who are not equipped but have used military </w:t>
      </w:r>
      <w:r w:rsidRPr="005E6A16">
        <w:lastRenderedPageBreak/>
        <w:t>weapons to commit crimes, they shall be examined for penal liability under Article 304 of the Penal Code and the crimes committed according to the corresponding provisions of the Penal Code deed. If the crime has been committed and the law stipulates that "use of weapons" or "use of weapons" are the circumstances that frame the penalty, criminal liability must be examined for the corresponding clause of the law.</w:t>
      </w:r>
      <w:bookmarkStart w:id="73" w:name="dc_41"/>
      <w:bookmarkStart w:id="74" w:name="tvpllink_rabuqzntjc_1"/>
      <w:bookmarkEnd w:id="73"/>
      <w:bookmarkEnd w:id="74"/>
    </w:p>
    <w:p w14:paraId="26B0BAAE" w14:textId="77777777" w:rsidR="00CD14DB" w:rsidRPr="00565D70" w:rsidRDefault="00CD14DB">
      <w:pPr>
        <w:spacing w:before="120" w:after="280" w:afterAutospacing="1"/>
      </w:pPr>
      <w:r w:rsidRPr="005E6A16">
        <w:t>3. Those who commit acts specified in Articles 304, 305 and 306 of the Penal Code with the purpose of preparing tools and means to commit a crime specified in Articles 108, 109, 110, 111, 112, 114, 115, 116, 117, 118, 119, 120, 121, 123, 134,  168, 169, 207, 301, 302, 303 and 324 of the Criminal Code, they will be examined for penal liability for both crimes.</w:t>
      </w:r>
      <w:bookmarkStart w:id="75" w:name="dc_42"/>
      <w:bookmarkStart w:id="76" w:name="dc_43"/>
      <w:bookmarkStart w:id="77" w:name="dc_44"/>
      <w:bookmarkStart w:id="78" w:name="dc_45"/>
      <w:bookmarkStart w:id="79" w:name="dc_46"/>
      <w:bookmarkStart w:id="80" w:name="dc_47"/>
      <w:bookmarkStart w:id="81" w:name="dc_48"/>
      <w:bookmarkStart w:id="82" w:name="dc_49"/>
      <w:bookmarkEnd w:id="75"/>
      <w:bookmarkEnd w:id="76"/>
      <w:bookmarkEnd w:id="77"/>
      <w:bookmarkEnd w:id="78"/>
      <w:bookmarkEnd w:id="79"/>
      <w:bookmarkEnd w:id="80"/>
      <w:bookmarkEnd w:id="81"/>
      <w:bookmarkEnd w:id="82"/>
    </w:p>
    <w:p w14:paraId="64F67C93" w14:textId="77777777" w:rsidR="00CD14DB" w:rsidRPr="00565D70" w:rsidRDefault="00CD14DB">
      <w:pPr>
        <w:spacing w:before="120" w:after="280" w:afterAutospacing="1"/>
      </w:pPr>
      <w:r w:rsidRPr="005E6A16">
        <w:t>4. In case the offender commits many different criminal acts specified in Articles 304, 305 and 306 of the Penal Code, depending on each specific case, the offender may be examined for penal liability for 01 crime or for many independent crimes for each act committed. When deciding on penalties, the Court shall apply Article 55 of the Penal Code to sum up the general penalties, specifically as follows:</w:t>
      </w:r>
      <w:bookmarkStart w:id="83" w:name="dc_50"/>
      <w:bookmarkStart w:id="84" w:name="dc_51"/>
      <w:bookmarkEnd w:id="83"/>
      <w:bookmarkEnd w:id="84"/>
    </w:p>
    <w:p w14:paraId="5F160BA9" w14:textId="77777777" w:rsidR="00CD14DB" w:rsidRPr="00565D70" w:rsidRDefault="00CD14DB">
      <w:pPr>
        <w:spacing w:before="120" w:after="280" w:afterAutospacing="1"/>
      </w:pPr>
      <w:r w:rsidRPr="005E6A16">
        <w:t>a) If the offender commits many criminal acts which are closely related to each other (this criminal act is a condition for committing the offense, an inevitable consequence of the other criminal act) against the same criminal act or the same subject, he/she shall only be examined for penal liability for 01 crime with the full name of the crime acts that have been committed.</w:t>
      </w:r>
    </w:p>
    <w:p w14:paraId="6BCA40B0" w14:textId="77777777" w:rsidR="00CD14DB" w:rsidRPr="00565D70" w:rsidRDefault="00CD14DB">
      <w:pPr>
        <w:spacing w:before="120" w:after="280" w:afterAutospacing="1"/>
      </w:pPr>
      <w:r w:rsidRPr="005E6A16">
        <w:t>Example: A person who manufactures military weapons and then stores them and puts them for use shall be examined for criminal liability for the crime of "illegally manufacturing, storing and using military weapons".</w:t>
      </w:r>
    </w:p>
    <w:p w14:paraId="4920882A" w14:textId="77777777" w:rsidR="00CD14DB" w:rsidRPr="00565D70" w:rsidRDefault="00CD14DB">
      <w:pPr>
        <w:spacing w:before="120" w:after="280" w:afterAutospacing="1"/>
      </w:pPr>
      <w:r w:rsidRPr="005E6A16">
        <w:t>b) If the offender commits many independent acts against different independent subjects, he/she shall be examined for penal liability for many independent acts with each independent act already committed.</w:t>
      </w:r>
    </w:p>
    <w:p w14:paraId="00148037" w14:textId="77777777" w:rsidR="00CD14DB" w:rsidRPr="00565D70" w:rsidRDefault="00CD14DB">
      <w:pPr>
        <w:spacing w:before="120" w:after="280" w:afterAutospacing="1"/>
      </w:pPr>
      <w:r w:rsidRPr="005E6A16">
        <w:t>Example: A person who possesses 02 military guns and buys 05 grenades shall be examined for penal liability for the crime of "illegally storing military weapons" and the crime of "illegally trading in military weapons".</w:t>
      </w:r>
    </w:p>
    <w:p w14:paraId="2D876000" w14:textId="77777777" w:rsidR="00CD14DB" w:rsidRPr="00565D70" w:rsidRDefault="00CD14DB">
      <w:pPr>
        <w:spacing w:before="120" w:after="280" w:afterAutospacing="1"/>
      </w:pPr>
      <w:r w:rsidRPr="005E6A16">
        <w:t>5. In cases where a person knows that they are counterfeit military weapons, military-technical means, explosives, hunting guns, rudimentary weapons, sporting weapons or combat gears but makes others believe that they are military weapons, military-technical means or explosives,  hunting guns, rudimentary weapons, sporting weapons or real supporting tools should be bought and sold, exchanged... shall not be examined for penal liability under Articles 304, 305 and 306 of the Penal Code, but shall be examined for penal liability under Article 174 of the Penal Code, if there are sufficient elements constituting a crime.</w:t>
      </w:r>
      <w:bookmarkStart w:id="85" w:name="dc_55"/>
      <w:bookmarkStart w:id="86" w:name="dc_56"/>
      <w:bookmarkEnd w:id="85"/>
      <w:bookmarkEnd w:id="86"/>
    </w:p>
    <w:p w14:paraId="3D7AA54F" w14:textId="77777777" w:rsidR="00CD14DB" w:rsidRPr="00565D70" w:rsidRDefault="00CD14DB">
      <w:pPr>
        <w:spacing w:before="120" w:after="280" w:afterAutospacing="1"/>
      </w:pPr>
      <w:r w:rsidRPr="005E6A16">
        <w:t>6. Persons who have stored or transported military weapons, military-technical means, explosives, hunting guns, rudimentary weapons, sporting weapons or combat gears for a period of time and then handed them over at the mobilization of local administrations shall, depending on specific cases, be handled as follows:</w:t>
      </w:r>
    </w:p>
    <w:p w14:paraId="2524AFDA" w14:textId="77777777" w:rsidR="00CD14DB" w:rsidRPr="00565D70" w:rsidRDefault="00CD14DB">
      <w:pPr>
        <w:spacing w:before="120" w:after="280" w:afterAutospacing="1"/>
      </w:pPr>
      <w:r w:rsidRPr="005E6A16">
        <w:lastRenderedPageBreak/>
        <w:t>a) Persons who have stored or transported military weapons, military technical means, explosives, hunting guns, rudimentary weapons, sporting weapons or combat gears under the provisions of Articles 63 and 67 of the Law on Management and Use of Weapons, Explosives and Combat Gears shall not be examined for penal liability;</w:t>
      </w:r>
      <w:bookmarkStart w:id="87" w:name="dc_57"/>
      <w:bookmarkEnd w:id="87"/>
    </w:p>
    <w:p w14:paraId="0B7B041B" w14:textId="77777777" w:rsidR="00CD14DB" w:rsidRPr="00565D70" w:rsidRDefault="00CD14DB">
      <w:pPr>
        <w:spacing w:before="120" w:after="280" w:afterAutospacing="1"/>
      </w:pPr>
      <w:r w:rsidRPr="005E6A16">
        <w:t>b) In case of illegally manufacturing, storing, transporting, using, trading in or appropriating military weapons, military technical means, explosives, hunting guns, rudimentary weapons, sporting weapons or combat gears related to other criminal law violations,  shall be examined for penal liability according to the provisions of the Penal Code corresponding to the criminal act, if there are sufficient elements constituting the crime.</w:t>
      </w:r>
      <w:bookmarkStart w:id="88" w:name="tvpllink_rabuqzntjc"/>
      <w:bookmarkEnd w:id="88"/>
    </w:p>
    <w:p w14:paraId="09594559" w14:textId="77777777" w:rsidR="00CD14DB" w:rsidRPr="00565D70" w:rsidRDefault="00CD14DB">
      <w:pPr>
        <w:spacing w:before="120" w:after="280" w:afterAutospacing="1"/>
      </w:pPr>
      <w:r w:rsidRPr="005E6A16">
        <w:t>7. Damage caused by acts of illegally manufacturing, storing, transporting, using, trading in or appropriating military weapons and military-technical means specified in Article 304 of the Penal Code does not include the value of illegal objects. In case the offender illegally manufactures, stores, transports, uses, trades or appropriates valuable military weapons or military-technical means and causes property damage and the value of the illegal objects and property damage is above the minimum level for penal liability examination, it shall be handled as follows:</w:t>
      </w:r>
      <w:bookmarkStart w:id="89" w:name="dc_58"/>
      <w:bookmarkEnd w:id="89"/>
    </w:p>
    <w:p w14:paraId="40C60A06" w14:textId="77777777" w:rsidR="00CD14DB" w:rsidRPr="00565D70" w:rsidRDefault="00CD14DB">
      <w:pPr>
        <w:spacing w:before="120" w:after="280" w:afterAutospacing="1"/>
      </w:pPr>
      <w:r w:rsidRPr="005E6A16">
        <w:t>a) If the value of illegal objects and property damage fall into the basic penalty bracket, the offender shall be examined for penal liability according to the basic penalty bracket;</w:t>
      </w:r>
    </w:p>
    <w:p w14:paraId="087B65D8" w14:textId="77777777" w:rsidR="00CD14DB" w:rsidRPr="00565D70" w:rsidRDefault="00CD14DB">
      <w:pPr>
        <w:spacing w:before="120" w:after="280" w:afterAutospacing="1"/>
      </w:pPr>
      <w:r w:rsidRPr="005E6A16">
        <w:t>b) If the value of illegal objects and property damage fall into different penalty brackets, the offenders shall be examined for penal liability according to higher penalty brackets;</w:t>
      </w:r>
    </w:p>
    <w:p w14:paraId="00FEC4E6" w14:textId="77777777" w:rsidR="00CD14DB" w:rsidRPr="00565D70" w:rsidRDefault="00CD14DB">
      <w:pPr>
        <w:spacing w:before="120" w:after="280" w:afterAutospacing="1"/>
      </w:pPr>
      <w:r w:rsidRPr="005E6A16">
        <w:t>c) If the value of illegal objects and property damage are in the same aggravated penalty bracket, the offender shall be examined for penal liability according to both 02 circumstances determining the aggravating penal liability frame.</w:t>
      </w:r>
    </w:p>
    <w:p w14:paraId="48D44C39" w14:textId="77777777" w:rsidR="00CD14DB" w:rsidRPr="00565D70" w:rsidRDefault="00CD14DB">
      <w:pPr>
        <w:spacing w:before="120" w:after="280" w:afterAutospacing="1"/>
      </w:pPr>
      <w:r w:rsidRPr="005E6A16">
        <w:t>8. Acts of illegally manufacturing, storing, transporting, using, trading in or appropriating bombs and mines left over from the war shall be handled as follows:</w:t>
      </w:r>
    </w:p>
    <w:p w14:paraId="137D080B" w14:textId="77777777" w:rsidR="00CD14DB" w:rsidRPr="00565D70" w:rsidRDefault="00CD14DB">
      <w:pPr>
        <w:spacing w:before="120" w:after="280" w:afterAutospacing="1"/>
      </w:pPr>
      <w:r w:rsidRPr="005E6A16">
        <w:t>a) If the bombs and mines have not been disassembled with parts (fuses, explosives) and the assessment results conclude that the features and effects of military weapons are intact, they shall be determined to be guilty of illegally manufacturing, storing, transporting, using, trading in or appropriating military weapons.  military technical means according to Article 304 of the Criminal Code;</w:t>
      </w:r>
      <w:bookmarkStart w:id="90" w:name="dc_59"/>
      <w:bookmarkEnd w:id="90"/>
    </w:p>
    <w:p w14:paraId="3EAA4B10" w14:textId="77777777" w:rsidR="00CD14DB" w:rsidRPr="00565D70" w:rsidRDefault="00CD14DB">
      <w:pPr>
        <w:spacing w:before="120" w:after="280" w:afterAutospacing="1"/>
      </w:pPr>
      <w:r w:rsidRPr="005E6A16">
        <w:t>b) If the bomb or mine has been disassembled with parts (fuses, explosives) and the assessment results conclude that the explosives or detonators still have the features and effects of explosives, it shall be determined to be the crime of manufacturing, storing, transporting, using, illegally trading in or appropriating explosives according to Article 305 of the Penal Code.</w:t>
      </w:r>
      <w:bookmarkStart w:id="91" w:name="dc_60"/>
      <w:bookmarkEnd w:id="91"/>
    </w:p>
    <w:p w14:paraId="260E8014" w14:textId="77777777" w:rsidR="00CD14DB" w:rsidRPr="00565D70" w:rsidRDefault="00CD14DB">
      <w:pPr>
        <w:spacing w:before="120" w:after="280" w:afterAutospacing="1"/>
      </w:pPr>
      <w:r w:rsidRPr="005E6A16">
        <w:t xml:space="preserve">9. In case persons who illegally manufacture, store, transport, use, trade in or appropriate explosives, explosive accessories, infantry ammunition, slow-burning wires, explosive wires in </w:t>
      </w:r>
      <w:r w:rsidRPr="005E6A16">
        <w:lastRenderedPageBreak/>
        <w:t>small quantities or values, and are dangerous to society, may be exempted from penal liability.  exemption from penalties or handled by other measures.</w:t>
      </w:r>
    </w:p>
    <w:p w14:paraId="15543BE3" w14:textId="77777777" w:rsidR="00CD14DB" w:rsidRPr="00565D70" w:rsidRDefault="00CD14DB">
      <w:pPr>
        <w:spacing w:before="120" w:after="280" w:afterAutospacing="1"/>
      </w:pPr>
      <w:bookmarkStart w:id="92" w:name="dieu_7"/>
      <w:r w:rsidRPr="005E6A16">
        <w:rPr>
          <w:b/>
          <w:bCs/>
        </w:rPr>
        <w:t>Article 7. Enforcement effect</w:t>
      </w:r>
      <w:bookmarkEnd w:id="92"/>
    </w:p>
    <w:p w14:paraId="5B8A24EB" w14:textId="77777777" w:rsidR="00CD14DB" w:rsidRPr="00565D70" w:rsidRDefault="00CD14DB">
      <w:pPr>
        <w:spacing w:before="120" w:after="280" w:afterAutospacing="1"/>
      </w:pPr>
      <w:r w:rsidRPr="005E6A16">
        <w:t>1. This Resolution was approved by the Council of Judges of the Supreme People's Court on September 9, 2022 and takes effect from November 1, 2022.</w:t>
      </w:r>
    </w:p>
    <w:p w14:paraId="5DB720B7" w14:textId="77777777" w:rsidR="00CD14DB" w:rsidRPr="00565D70" w:rsidRDefault="00CD14DB">
      <w:pPr>
        <w:spacing w:before="120" w:after="280" w:afterAutospacing="1"/>
      </w:pPr>
      <w:r w:rsidRPr="005E6A16">
        <w:t>2. In cases where offenders have been tried before the effective date of this Resolution in accordance with previous regulations and guidelines and legally effective judgments, protests under cassation or reopening procedures shall not be based on this Resolution.</w:t>
      </w:r>
    </w:p>
    <w:p w14:paraId="556EE20C" w14:textId="77777777" w:rsidR="00CD14DB" w:rsidRPr="00565D70" w:rsidRDefault="00CD14DB">
      <w:pPr>
        <w:spacing w:before="120" w:after="280" w:afterAutospacing="1"/>
      </w:pPr>
      <w:r w:rsidRPr="005E6A1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63325" w:rsidRPr="005E6A16" w14:paraId="16DFEFA6" w14:textId="77777777">
        <w:tc>
          <w:tcPr>
            <w:tcW w:w="4428" w:type="dxa"/>
            <w:tcBorders>
              <w:top w:val="nil"/>
              <w:left w:val="nil"/>
              <w:bottom w:val="nil"/>
              <w:right w:val="nil"/>
              <w:tl2br w:val="nil"/>
              <w:tr2bl w:val="nil"/>
            </w:tcBorders>
            <w:tcMar>
              <w:top w:w="0" w:type="dxa"/>
              <w:left w:w="108" w:type="dxa"/>
              <w:bottom w:w="0" w:type="dxa"/>
              <w:right w:w="108" w:type="dxa"/>
            </w:tcMar>
          </w:tcPr>
          <w:p w14:paraId="19E2D0D6" w14:textId="77777777" w:rsidR="00CD14DB" w:rsidRPr="00565D70" w:rsidRDefault="00CD14DB">
            <w:pPr>
              <w:spacing w:before="120"/>
            </w:pPr>
            <w:r w:rsidRPr="005E6A16">
              <w:rPr>
                <w:b/>
                <w:bCs/>
                <w:i/>
                <w:iCs/>
              </w:rPr>
              <w:br/>
              <w:t>Recipients:</w:t>
            </w:r>
            <w:r w:rsidRPr="005E6A16">
              <w:rPr>
                <w:b/>
                <w:bCs/>
                <w:i/>
                <w:iCs/>
              </w:rPr>
              <w:br/>
            </w:r>
            <w:r w:rsidRPr="005E6A16">
              <w:rPr>
                <w:sz w:val="16"/>
              </w:rPr>
              <w:t>- Standing Committee of the National Assembly (for supervision); - Legal Committee of the National Assembly (for supervision);- Justice Committee of the National Assembly (for supervision);- People's Petition Committee of the National People's Committee;- Central Committee for Internal Affairs (for reporting);- Office of the Party Central Committee (for reporting);- Office of the President (for reporting);- Office of the Government 02 copies (for publication in the Official Gazette);- People's Procuracy supreme (for coordination); - The Ministry of Justice (for coordination); - The Ministry of Public Security (for coordination);- The SPC and the SPC at all levels (for implementation);- Judges and SPC units (for implementation);- The SPC web portal (for posting);- Save: VT, SPC PC&amp;Management Department.</w:t>
            </w:r>
          </w:p>
        </w:tc>
        <w:tc>
          <w:tcPr>
            <w:tcW w:w="4428" w:type="dxa"/>
            <w:tcBorders>
              <w:top w:val="nil"/>
              <w:left w:val="nil"/>
              <w:bottom w:val="nil"/>
              <w:right w:val="nil"/>
              <w:tl2br w:val="nil"/>
              <w:tr2bl w:val="nil"/>
            </w:tcBorders>
            <w:tcMar>
              <w:top w:w="0" w:type="dxa"/>
              <w:left w:w="108" w:type="dxa"/>
              <w:bottom w:w="0" w:type="dxa"/>
              <w:right w:w="108" w:type="dxa"/>
            </w:tcMar>
          </w:tcPr>
          <w:p w14:paraId="2D72597E" w14:textId="77777777" w:rsidR="00CD14DB" w:rsidRPr="00565D70" w:rsidRDefault="00CD14DB">
            <w:pPr>
              <w:spacing w:before="120"/>
              <w:jc w:val="center"/>
            </w:pPr>
            <w:r w:rsidRPr="005E6A16">
              <w:rPr>
                <w:b/>
                <w:bCs/>
              </w:rPr>
              <w:t>TM. COUNCIL OF JUDGESCHIEF JUSTICE</w:t>
            </w:r>
            <w:r w:rsidRPr="005E6A16">
              <w:rPr>
                <w:b/>
                <w:bCs/>
              </w:rPr>
              <w:br/>
            </w:r>
            <w:r w:rsidRPr="005E6A16">
              <w:rPr>
                <w:b/>
                <w:bCs/>
              </w:rPr>
              <w:br/>
            </w:r>
            <w:r w:rsidRPr="005E6A16">
              <w:rPr>
                <w:b/>
                <w:bCs/>
              </w:rPr>
              <w:br/>
            </w:r>
            <w:r w:rsidRPr="005E6A16">
              <w:rPr>
                <w:b/>
                <w:bCs/>
              </w:rPr>
              <w:br/>
            </w:r>
            <w:r w:rsidRPr="005E6A16">
              <w:rPr>
                <w:b/>
                <w:bCs/>
              </w:rPr>
              <w:br/>
              <w:t>NGUYEN HOA BINH</w:t>
            </w:r>
          </w:p>
        </w:tc>
      </w:tr>
    </w:tbl>
    <w:p w14:paraId="27F9619D" w14:textId="5A5C61FC" w:rsidR="00CD14DB" w:rsidRPr="00565D70" w:rsidRDefault="00CD14DB">
      <w:pPr>
        <w:spacing w:before="120" w:after="280" w:afterAutospacing="1"/>
      </w:pPr>
      <w:r w:rsidRPr="00565D70">
        <w:t> </w:t>
      </w:r>
    </w:p>
    <w:sectPr w:rsidR="00CD14DB" w:rsidRPr="00565D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FF7E" w14:textId="77777777" w:rsidR="005E6A16" w:rsidRDefault="005E6A16" w:rsidP="005E6A16">
      <w:r>
        <w:separator/>
      </w:r>
    </w:p>
  </w:endnote>
  <w:endnote w:type="continuationSeparator" w:id="0">
    <w:p w14:paraId="5A72430B" w14:textId="77777777" w:rsidR="005E6A16" w:rsidRDefault="005E6A16" w:rsidP="005E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1F19" w14:textId="77777777" w:rsidR="005E6A16" w:rsidRDefault="005E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D9" w14:textId="77777777" w:rsidR="00F60BA5" w:rsidRPr="001E142E" w:rsidRDefault="00F60BA5" w:rsidP="00F60BA5">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6D19280C" w14:textId="203824C9" w:rsidR="005E6A16" w:rsidRPr="00F60BA5" w:rsidRDefault="00F60BA5" w:rsidP="00F60BA5">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0061" w14:textId="77777777" w:rsidR="005E6A16" w:rsidRDefault="005E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8657" w14:textId="77777777" w:rsidR="005E6A16" w:rsidRDefault="005E6A16" w:rsidP="005E6A16">
      <w:r>
        <w:separator/>
      </w:r>
    </w:p>
  </w:footnote>
  <w:footnote w:type="continuationSeparator" w:id="0">
    <w:p w14:paraId="06A2E79B" w14:textId="77777777" w:rsidR="005E6A16" w:rsidRDefault="005E6A16" w:rsidP="005E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53B4" w14:textId="77777777" w:rsidR="005E6A16" w:rsidRDefault="005E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D35A" w14:textId="77777777" w:rsidR="005E6A16" w:rsidRDefault="005E6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05FF" w14:textId="77777777" w:rsidR="005E6A16" w:rsidRDefault="005E6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BE"/>
    <w:rsid w:val="001078BE"/>
    <w:rsid w:val="00163325"/>
    <w:rsid w:val="00267828"/>
    <w:rsid w:val="003423A6"/>
    <w:rsid w:val="004D6C32"/>
    <w:rsid w:val="00565D70"/>
    <w:rsid w:val="005E6A16"/>
    <w:rsid w:val="00CD14DB"/>
    <w:rsid w:val="00E710A3"/>
    <w:rsid w:val="00F60B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1A385"/>
  <w15:chartTrackingRefBased/>
  <w15:docId w15:val="{02B3A32F-B8EE-437E-91B2-850251A5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A16"/>
    <w:pPr>
      <w:tabs>
        <w:tab w:val="center" w:pos="4680"/>
        <w:tab w:val="right" w:pos="9360"/>
      </w:tabs>
    </w:pPr>
  </w:style>
  <w:style w:type="character" w:customStyle="1" w:styleId="HeaderChar">
    <w:name w:val="Header Char"/>
    <w:basedOn w:val="DefaultParagraphFont"/>
    <w:link w:val="Header"/>
    <w:uiPriority w:val="99"/>
    <w:rsid w:val="005E6A16"/>
    <w:rPr>
      <w:sz w:val="24"/>
      <w:szCs w:val="24"/>
    </w:rPr>
  </w:style>
  <w:style w:type="paragraph" w:styleId="Footer">
    <w:name w:val="footer"/>
    <w:basedOn w:val="Normal"/>
    <w:link w:val="FooterChar"/>
    <w:uiPriority w:val="99"/>
    <w:unhideWhenUsed/>
    <w:rsid w:val="005E6A16"/>
    <w:pPr>
      <w:tabs>
        <w:tab w:val="center" w:pos="4680"/>
        <w:tab w:val="right" w:pos="9360"/>
      </w:tabs>
    </w:pPr>
  </w:style>
  <w:style w:type="character" w:customStyle="1" w:styleId="FooterChar">
    <w:name w:val="Footer Char"/>
    <w:basedOn w:val="DefaultParagraphFont"/>
    <w:link w:val="Footer"/>
    <w:uiPriority w:val="99"/>
    <w:rsid w:val="005E6A16"/>
    <w:rPr>
      <w:sz w:val="24"/>
      <w:szCs w:val="24"/>
    </w:rPr>
  </w:style>
  <w:style w:type="character" w:styleId="PlaceholderText">
    <w:name w:val="Placeholder Text"/>
    <w:basedOn w:val="DefaultParagraphFont"/>
    <w:uiPriority w:val="99"/>
    <w:unhideWhenUsed/>
    <w:rsid w:val="00565D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3667</Words>
  <Characters>19913</Characters>
  <Application>Microsoft Office Word</Application>
  <DocSecurity>0</DocSecurity>
  <Lines>165</Lines>
  <Paragraphs>47</Paragraphs>
  <ScaleCrop>false</ScaleCrop>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1899-12-31T17:00:00Z</cp:lastPrinted>
  <dcterms:created xsi:type="dcterms:W3CDTF">2025-10-27T23:40:00Z</dcterms:created>
  <dcterms:modified xsi:type="dcterms:W3CDTF">2025-10-28T00:06:00Z</dcterms:modified>
</cp:coreProperties>
</file>