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3FDFF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A.I.15</w:t>
      </w:r>
    </w:p>
    <w:p w14:paraId="4CC3F880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thông báo chấm dứt hoạt động dự án đầu tư </w:t>
      </w:r>
    </w:p>
    <w:p w14:paraId="152130AD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(Điểm a, b và c khoản 1 Điều 48 Luật Đầu tư)</w:t>
      </w:r>
    </w:p>
    <w:p w14:paraId="35551F16" w14:textId="366AF1E3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0FA15E" wp14:editId="0A21313F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629275" cy="0"/>
                <wp:effectExtent l="0" t="0" r="0" b="0"/>
                <wp:wrapNone/>
                <wp:docPr id="27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18663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4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">
                <o:lock v:ext="edit" shapetype="f"/>
                <w10:wrap anchorx="margin"/>
              </v:line>
            </w:pict>
          </mc:Fallback>
        </mc:AlternateContent>
      </w:r>
    </w:p>
    <w:p w14:paraId="1D965859" w14:textId="28F9752B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AE7BE6" wp14:editId="0D3AEF42">
                <wp:simplePos x="0" y="0"/>
                <wp:positionH relativeFrom="column">
                  <wp:posOffset>2143760</wp:posOffset>
                </wp:positionH>
                <wp:positionV relativeFrom="paragraph">
                  <wp:posOffset>464819</wp:posOffset>
                </wp:positionV>
                <wp:extent cx="1794510" cy="0"/>
                <wp:effectExtent l="0" t="0" r="0" b="0"/>
                <wp:wrapNone/>
                <wp:docPr id="27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E25D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8.8pt,36.6pt" to="310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14:paraId="2BC82181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BÁO CHẤM DỨT HOẠT ĐỘNG DỰ ÁN ĐẦU TƯ </w:t>
      </w:r>
    </w:p>
    <w:p w14:paraId="37BA1D2B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14:paraId="79FDC326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14:paraId="1734826B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14:paraId="547BEEDA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(ghi thông tin về Nhà đầu tư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14:paraId="318712F0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II. 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14:paraId="25EE50B0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429A3F10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Giấp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………… do ……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ngày:...........,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32721B76" w14:textId="77777777" w:rsidR="00F56159" w:rsidRPr="000E6BF4" w:rsidRDefault="00F56159" w:rsidP="00F56159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E943EC1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III. TÌNH HÌNH HOẠT ĐỘNG CỦA DỰ ÁN VÀ THỰC HIỆN NGHĨA VỤ TÀI CHÍNH VỚI NHÀ NƯỚC ĐẾN THỜI ĐIỂM CHẤM DỨT HOẠT ĐỘNG DỰ ÁN</w:t>
      </w:r>
    </w:p>
    <w:p w14:paraId="7838577D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1. Tình hình hoạt động của dự án</w:t>
      </w:r>
    </w:p>
    <w:p w14:paraId="24814D66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Tình hình góp vốn và huy động các nguồn vốn: </w:t>
      </w:r>
    </w:p>
    <w:p w14:paraId="0F83069E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2"/>
          <w:sz w:val="26"/>
          <w:szCs w:val="26"/>
          <w:lang w:val="nb-NO"/>
        </w:rPr>
      </w:pP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 xml:space="preserve">- Tình hình xây dựng cơ bản và đưa công trình vào hoạt động hoặc khai thác vận hành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>:</w:t>
      </w:r>
    </w:p>
    <w:p w14:paraId="30A19698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Tình hình thực hiện các mục tiêu hoạt động:</w:t>
      </w:r>
    </w:p>
    <w:p w14:paraId="421B0BBA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2. Tình hình thực hiện nghĩa vụ tài chính</w:t>
      </w:r>
    </w:p>
    <w:p w14:paraId="229DB57D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đã nộp: </w:t>
      </w:r>
    </w:p>
    <w:p w14:paraId="17484ADD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có):</w:t>
      </w:r>
    </w:p>
    <w:p w14:paraId="4B6CBA94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lương đối với người lao động, các khoản phải trả cho bên thứ ba, ......</w:t>
      </w:r>
    </w:p>
    <w:p w14:paraId="253EA5BF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IV. NỘI DUNG CHẤM DỨT HOẠT ĐỘNG DỰ ÁN ĐẦU TƯ</w:t>
      </w:r>
    </w:p>
    <w:p w14:paraId="6F694C07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lastRenderedPageBreak/>
        <w:t xml:space="preserve">Thông báo chấm dứt hoạt động dự án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dự 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............................. đã được cấp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/Giấy chứng nhận đăng ký đầu tư/Giấy chứng nhận đầu tư/Giấy phép đầu tư/Giấy phép kinh doanh số ..............., do .................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cấp)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cấp ngày........ với nội dung như sau: </w:t>
      </w:r>
    </w:p>
    <w:p w14:paraId="359698DD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Thời điểm chấm dứt hoạt động của dự án: từ ngày... tháng... năm.......</w:t>
      </w:r>
    </w:p>
    <w:p w14:paraId="6D73148C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Giải trình lý do chấm dứt hoạt động: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72E83CE3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V. NHÀ ĐẦU TƯ CAM KẾT:</w:t>
      </w:r>
    </w:p>
    <w:p w14:paraId="5274BE62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14:paraId="63B8A16C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2. Chấp hành nghiêm chỉnh các quy định của pháp luật có liên quan.</w:t>
      </w:r>
    </w:p>
    <w:p w14:paraId="3D1594AF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VI. HỒ SƠ KÈM THEO</w:t>
      </w:r>
    </w:p>
    <w:p w14:paraId="7FF5DF5A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1. Bản gốc Giấy chứng nhận đăng ký đầu tư/ 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 </w:t>
      </w:r>
    </w:p>
    <w:p w14:paraId="16868179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Hoặc bản sao Giấy chứng nhận đầu tư/Giấy phép đầu tư/ Giấy phép kinh doanh (trong trường hợp doanh nghiệp vẫn hoạt động theo thông tin doanh nghiệp tại Giấy chứng nhận đầu tư/Giấy phép đầu tư/ Giấy phép kinh doanh)</w:t>
      </w:r>
    </w:p>
    <w:p w14:paraId="4121C983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Quyết định của nhà đầu tư về việc chấm dứt hoạt động của dự án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luật). </w:t>
      </w:r>
    </w:p>
    <w:p w14:paraId="483C762A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F56159" w:rsidRPr="00346DCA" w14:paraId="25B9D4A9" w14:textId="77777777" w:rsidTr="002F2372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14:paraId="528DFF5A" w14:textId="77777777" w:rsidR="00F56159" w:rsidRPr="000E6BF4" w:rsidRDefault="00F56159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14:paraId="2C89EE39" w14:textId="77777777" w:rsidR="00F56159" w:rsidRPr="005D3393" w:rsidRDefault="00F56159" w:rsidP="002F2372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D3393">
              <w:rPr>
                <w:rFonts w:ascii="Times New Roman" w:hAnsi="Times New Roman"/>
                <w:sz w:val="26"/>
                <w:szCs w:val="26"/>
                <w:lang w:val="nb-NO"/>
              </w:rPr>
              <w:t>... ……., ngày ….. tháng ….. năm……</w:t>
            </w:r>
          </w:p>
          <w:p w14:paraId="4284C1F8" w14:textId="77777777" w:rsidR="00F56159" w:rsidRPr="00C76592" w:rsidRDefault="00F56159" w:rsidP="002F2372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14:paraId="7A1228F2" w14:textId="77777777" w:rsidR="00F56159" w:rsidRPr="00346DCA" w:rsidRDefault="00F56159" w:rsidP="002F2372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b-NO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14:paraId="65201DE6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b/>
          <w:sz w:val="26"/>
          <w:szCs w:val="26"/>
          <w:lang w:val="nb-NO"/>
        </w:rPr>
      </w:pPr>
    </w:p>
    <w:p w14:paraId="1C27FDD6" w14:textId="77777777" w:rsidR="00F56159" w:rsidRPr="000E6BF4" w:rsidRDefault="00F56159" w:rsidP="00F5615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b/>
          <w:sz w:val="26"/>
          <w:szCs w:val="26"/>
          <w:lang w:val="nb-NO"/>
        </w:rPr>
      </w:pPr>
    </w:p>
    <w:p w14:paraId="549CF478" w14:textId="3FCE6D8D" w:rsidR="007F5721" w:rsidRPr="00F56159" w:rsidRDefault="007F5721" w:rsidP="00F56159">
      <w:pPr>
        <w:rPr>
          <w:lang w:val="vi-VN"/>
        </w:rPr>
      </w:pPr>
    </w:p>
    <w:sectPr w:rsidR="007F5721" w:rsidRPr="00F56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59"/>
    <w:rsid w:val="0056331F"/>
    <w:rsid w:val="007F5721"/>
    <w:rsid w:val="00B65B91"/>
    <w:rsid w:val="00F5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6AA0"/>
  <w15:chartTrackingRefBased/>
  <w15:docId w15:val="{F7F86CCC-9E0D-4C58-917A-6691DC90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5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1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1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1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1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1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15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15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15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15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6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1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6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1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6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15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6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2025-01-03T12:12:00Z</dcterms:created>
  <dcterms:modified xsi:type="dcterms:W3CDTF">2025-01-03T12:13:00Z</dcterms:modified>
</cp:coreProperties>
</file>