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19178" w14:textId="77777777" w:rsidR="00D81AE2" w:rsidRPr="00054939" w:rsidRDefault="00D81AE2" w:rsidP="00D81AE2">
      <w:pPr>
        <w:pStyle w:val="Heading1"/>
        <w:spacing w:before="8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054939">
        <w:rPr>
          <w:rFonts w:ascii="Times New Roman" w:hAnsi="Times New Roman"/>
          <w:b/>
          <w:color w:val="auto"/>
          <w:sz w:val="26"/>
          <w:szCs w:val="26"/>
        </w:rPr>
        <w:t>IV. Biểu mẫu báo cáo</w:t>
      </w:r>
    </w:p>
    <w:p w14:paraId="2A868D13" w14:textId="77777777" w:rsidR="00D81AE2" w:rsidRPr="00054939" w:rsidRDefault="00D81AE2" w:rsidP="00D81AE2">
      <w:pPr>
        <w:spacing w:before="80" w:after="80" w:line="240" w:lineRule="auto"/>
        <w:rPr>
          <w:rFonts w:ascii="Times New Roman" w:hAnsi="Times New Roman"/>
          <w:sz w:val="26"/>
          <w:szCs w:val="26"/>
        </w:rPr>
      </w:pPr>
    </w:p>
    <w:p w14:paraId="06DEDBA3" w14:textId="77777777" w:rsidR="00D81AE2" w:rsidRPr="00054939" w:rsidRDefault="00D81AE2" w:rsidP="00D81AE2">
      <w:pPr>
        <w:pStyle w:val="Heading2"/>
        <w:spacing w:before="80" w:line="240" w:lineRule="auto"/>
        <w:jc w:val="center"/>
        <w:rPr>
          <w:rFonts w:ascii="Times New Roman" w:hAnsi="Times New Roman"/>
          <w:b/>
          <w:color w:val="auto"/>
        </w:rPr>
      </w:pPr>
      <w:r w:rsidRPr="00054939">
        <w:rPr>
          <w:rFonts w:ascii="Times New Roman" w:hAnsi="Times New Roman"/>
          <w:b/>
          <w:color w:val="auto"/>
        </w:rPr>
        <w:t>Mẫu C.IV.1</w:t>
      </w:r>
    </w:p>
    <w:p w14:paraId="2E9CA580" w14:textId="77777777" w:rsidR="00D81AE2" w:rsidRPr="000E6BF4" w:rsidRDefault="00D81AE2" w:rsidP="00D81AE2">
      <w:pPr>
        <w:spacing w:before="80" w:after="80" w:line="240" w:lineRule="auto"/>
        <w:jc w:val="center"/>
        <w:rPr>
          <w:rFonts w:ascii="Times New Roman" w:hAnsi="Times New Roman"/>
          <w:b/>
          <w:spacing w:val="-10"/>
          <w:sz w:val="26"/>
          <w:szCs w:val="26"/>
          <w:lang w:val="vi-VN"/>
        </w:rPr>
      </w:pPr>
      <w:r w:rsidRPr="000E6BF4">
        <w:rPr>
          <w:rFonts w:ascii="Times New Roman" w:hAnsi="Times New Roman"/>
          <w:b/>
          <w:spacing w:val="-10"/>
          <w:sz w:val="26"/>
          <w:szCs w:val="26"/>
        </w:rPr>
        <w:t>Văn bản thông báo hoàn thành hoạt động xúc tiến đầu tư</w:t>
      </w:r>
      <w:r w:rsidRPr="000E6BF4">
        <w:rPr>
          <w:rFonts w:ascii="Times New Roman" w:hAnsi="Times New Roman"/>
          <w:b/>
          <w:spacing w:val="-10"/>
          <w:sz w:val="26"/>
          <w:szCs w:val="26"/>
          <w:lang w:val="vi-VN"/>
        </w:rPr>
        <w:t xml:space="preserve"> không sử dụng ngân sách nhà nước</w:t>
      </w:r>
    </w:p>
    <w:p w14:paraId="4A85FC90" w14:textId="77777777" w:rsidR="00D81AE2" w:rsidRPr="00054939" w:rsidRDefault="00D81AE2" w:rsidP="00D81AE2">
      <w:pPr>
        <w:spacing w:before="80" w:after="8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54939">
        <w:rPr>
          <w:rFonts w:ascii="Times New Roman" w:hAnsi="Times New Roman"/>
          <w:bCs/>
          <w:i/>
          <w:sz w:val="26"/>
          <w:szCs w:val="26"/>
          <w:lang w:val="nl-NL"/>
        </w:rPr>
        <w:t>(Khoản 3 Điều 96 Nghị định số 31/2021/NĐ-CP ngày 26/3/2021</w:t>
      </w:r>
      <w:r w:rsidRPr="00054939">
        <w:rPr>
          <w:rFonts w:ascii="Times New Roman" w:hAnsi="Times New Roman"/>
          <w:i/>
          <w:sz w:val="26"/>
          <w:szCs w:val="26"/>
          <w:lang w:val="nb-NO"/>
        </w:rPr>
        <w:t>)</w:t>
      </w:r>
    </w:p>
    <w:p w14:paraId="1136EAB8" w14:textId="463466A0" w:rsidR="00D81AE2" w:rsidRPr="00054939" w:rsidRDefault="00D81AE2" w:rsidP="00D81AE2">
      <w:pPr>
        <w:spacing w:before="80" w:after="80" w:line="240" w:lineRule="auto"/>
        <w:jc w:val="center"/>
        <w:rPr>
          <w:rFonts w:ascii="Times New Roman" w:hAnsi="Times New Roman"/>
          <w:i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F7CFDBC" wp14:editId="532B7BAC">
                <wp:simplePos x="0" y="0"/>
                <wp:positionH relativeFrom="column">
                  <wp:posOffset>91440</wp:posOffset>
                </wp:positionH>
                <wp:positionV relativeFrom="paragraph">
                  <wp:posOffset>80644</wp:posOffset>
                </wp:positionV>
                <wp:extent cx="5629275" cy="0"/>
                <wp:effectExtent l="0" t="0" r="0" b="0"/>
                <wp:wrapNone/>
                <wp:docPr id="221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13C721"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.2pt,6.35pt" to="450.4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">
                <o:lock v:ext="edit" shapetype="f"/>
              </v:line>
            </w:pict>
          </mc:Fallback>
        </mc:AlternateConten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644"/>
        <w:gridCol w:w="5279"/>
      </w:tblGrid>
      <w:tr w:rsidR="00D81AE2" w:rsidRPr="00054939" w14:paraId="437282BF" w14:textId="77777777" w:rsidTr="00A463CB">
        <w:tc>
          <w:tcPr>
            <w:tcW w:w="4644" w:type="dxa"/>
            <w:shd w:val="clear" w:color="auto" w:fill="auto"/>
          </w:tcPr>
          <w:p w14:paraId="02D7567C" w14:textId="0B627A6F" w:rsidR="00D81AE2" w:rsidRPr="0053170A" w:rsidRDefault="00D81AE2" w:rsidP="00A463CB">
            <w:pPr>
              <w:spacing w:before="80" w:after="80" w:line="240" w:lineRule="auto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391EDC8E" wp14:editId="5607FC2F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386079</wp:posOffset>
                      </wp:positionV>
                      <wp:extent cx="1005840" cy="0"/>
                      <wp:effectExtent l="0" t="0" r="0" b="0"/>
                      <wp:wrapNone/>
                      <wp:docPr id="222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005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C1E567" id="Straight Connector 4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margin;mso-height-relative:margin" from="0,30.4pt" to="79.2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" strokecolor="windowText">
                      <o:lock v:ext="edit" shapetype="f"/>
                    </v:line>
                  </w:pict>
                </mc:Fallback>
              </mc:AlternateContent>
            </w:r>
            <w:r w:rsidRPr="0053170A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TÊN ĐƠN VỊ TỔ CHỨC/CÁ NHÂN</w:t>
            </w:r>
            <w:r w:rsidRPr="0053170A">
              <w:rPr>
                <w:rStyle w:val="FootnoteReference"/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footnoteReference w:id="1"/>
            </w:r>
            <w:r w:rsidRPr="0053170A"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  <w:p w14:paraId="1A1D8B05" w14:textId="77777777" w:rsidR="00D81AE2" w:rsidRPr="0053170A" w:rsidRDefault="00D81AE2" w:rsidP="00A463CB">
            <w:pPr>
              <w:spacing w:before="80" w:after="80"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53170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Số:…………………..</w:t>
            </w:r>
          </w:p>
          <w:p w14:paraId="7A6B0C97" w14:textId="77777777" w:rsidR="00D81AE2" w:rsidRPr="0053170A" w:rsidRDefault="00D81AE2" w:rsidP="00A463CB">
            <w:pPr>
              <w:spacing w:before="80" w:after="80" w:line="240" w:lineRule="auto"/>
              <w:jc w:val="center"/>
              <w:rPr>
                <w:sz w:val="26"/>
                <w:szCs w:val="26"/>
              </w:rPr>
            </w:pPr>
            <w:r w:rsidRPr="0053170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V/v thông báo hoàn thành hoạt động xúc tiến đầu tư</w:t>
            </w:r>
          </w:p>
        </w:tc>
        <w:tc>
          <w:tcPr>
            <w:tcW w:w="5279" w:type="dxa"/>
            <w:shd w:val="clear" w:color="auto" w:fill="auto"/>
          </w:tcPr>
          <w:p w14:paraId="77CF0286" w14:textId="625A7635" w:rsidR="00D81AE2" w:rsidRPr="0053170A" w:rsidRDefault="00D81AE2" w:rsidP="00A463CB">
            <w:pPr>
              <w:spacing w:before="80" w:after="8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0000375" wp14:editId="15F7E6B5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448944</wp:posOffset>
                      </wp:positionV>
                      <wp:extent cx="1638935" cy="0"/>
                      <wp:effectExtent l="0" t="0" r="0" b="0"/>
                      <wp:wrapNone/>
                      <wp:docPr id="223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389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E7491D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5pt,35.35pt" to="194.0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" strokecolor="windowText">
                      <o:lock v:ext="edit" shapetype="f"/>
                    </v:line>
                  </w:pict>
                </mc:Fallback>
              </mc:AlternateContent>
            </w:r>
            <w:r w:rsidRPr="0053170A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  <w:r w:rsidRPr="0053170A">
              <w:rPr>
                <w:rFonts w:ascii="Times New Roman" w:hAnsi="Times New Roman"/>
                <w:b/>
                <w:sz w:val="26"/>
                <w:szCs w:val="26"/>
              </w:rPr>
              <w:br/>
              <w:t>Độc lập – Tự do – Hạnh phúc</w:t>
            </w:r>
            <w:r w:rsidRPr="0053170A"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  <w:p w14:paraId="5BA0D0AE" w14:textId="77777777" w:rsidR="00D81AE2" w:rsidRPr="0053170A" w:rsidRDefault="00D81AE2" w:rsidP="00A463CB">
            <w:pPr>
              <w:spacing w:before="80" w:after="80" w:line="240" w:lineRule="auto"/>
              <w:jc w:val="right"/>
              <w:rPr>
                <w:b/>
                <w:sz w:val="26"/>
                <w:szCs w:val="26"/>
              </w:rPr>
            </w:pPr>
            <w:r w:rsidRPr="0053170A">
              <w:rPr>
                <w:rFonts w:ascii="Times New Roman" w:hAnsi="Times New Roman"/>
                <w:i/>
                <w:sz w:val="26"/>
                <w:szCs w:val="26"/>
              </w:rPr>
              <w:t>..... , ngày….. tháng… năm…..</w:t>
            </w:r>
          </w:p>
        </w:tc>
      </w:tr>
    </w:tbl>
    <w:p w14:paraId="1B0EA391" w14:textId="77777777" w:rsidR="00D81AE2" w:rsidRPr="00054939" w:rsidRDefault="00D81AE2" w:rsidP="00D81AE2">
      <w:pPr>
        <w:spacing w:before="80" w:after="80" w:line="240" w:lineRule="auto"/>
        <w:jc w:val="center"/>
        <w:rPr>
          <w:rFonts w:ascii="Times New Roman" w:hAnsi="Times New Roman"/>
          <w:sz w:val="26"/>
          <w:szCs w:val="26"/>
          <w:lang w:val="pt-BR"/>
        </w:rPr>
      </w:pPr>
      <w:r w:rsidRPr="00054939">
        <w:rPr>
          <w:rFonts w:ascii="Times New Roman" w:hAnsi="Times New Roman"/>
          <w:sz w:val="26"/>
          <w:szCs w:val="26"/>
          <w:lang w:val="pt-BR"/>
        </w:rPr>
        <w:t>Kính gửi: Sở Kế hoạch và Đầu tư ......</w:t>
      </w:r>
    </w:p>
    <w:p w14:paraId="1BA5C4C6" w14:textId="77777777" w:rsidR="00D81AE2" w:rsidRPr="00054939" w:rsidRDefault="00D81AE2" w:rsidP="00D81AE2">
      <w:pPr>
        <w:spacing w:before="80" w:after="8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val="sv-SE"/>
        </w:rPr>
      </w:pPr>
      <w:r w:rsidRPr="00054939">
        <w:rPr>
          <w:rFonts w:ascii="Times New Roman" w:hAnsi="Times New Roman"/>
          <w:bCs/>
          <w:sz w:val="26"/>
          <w:szCs w:val="26"/>
          <w:lang w:val="sv-SE"/>
        </w:rPr>
        <w:t xml:space="preserve">Căn cứ quy định tại Khoản 3 Điều 96 </w:t>
      </w:r>
      <w:r w:rsidRPr="00054939">
        <w:rPr>
          <w:rFonts w:ascii="Times New Roman" w:hAnsi="Times New Roman"/>
          <w:bCs/>
          <w:sz w:val="26"/>
          <w:szCs w:val="26"/>
          <w:lang w:val="nl-NL"/>
        </w:rPr>
        <w:t>Nghị định số 31/2021/NĐ-CP ngày 26/3/2021</w:t>
      </w:r>
      <w:r w:rsidRPr="00054939">
        <w:rPr>
          <w:rFonts w:ascii="Times New Roman" w:hAnsi="Times New Roman"/>
          <w:bCs/>
          <w:sz w:val="26"/>
          <w:szCs w:val="26"/>
          <w:lang w:val="sv-SE"/>
        </w:rPr>
        <w:t xml:space="preserve"> quy định chi tiết và hướng dẫn thi hành một số điều của Luật Đầu tư, </w:t>
      </w:r>
      <w:r w:rsidRPr="00054939">
        <w:rPr>
          <w:rFonts w:ascii="Times New Roman" w:hAnsi="Times New Roman"/>
          <w:bCs/>
          <w:i/>
          <w:sz w:val="26"/>
          <w:szCs w:val="26"/>
          <w:lang w:val="sv-SE"/>
        </w:rPr>
        <w:t>(Tên đơn vị tổ chức/Cá nhân)</w:t>
      </w:r>
      <w:r w:rsidRPr="00054939">
        <w:rPr>
          <w:rFonts w:ascii="Times New Roman" w:hAnsi="Times New Roman"/>
          <w:bCs/>
          <w:sz w:val="26"/>
          <w:szCs w:val="26"/>
          <w:lang w:val="sv-SE"/>
        </w:rPr>
        <w:t xml:space="preserve"> xin thông báo kết quả hoạt động xúc tiến đầu tư đã thông báo tại văn bản số... ngày..... như sau: </w:t>
      </w:r>
    </w:p>
    <w:p w14:paraId="417AA444" w14:textId="77777777" w:rsidR="00D81AE2" w:rsidRPr="00054939" w:rsidRDefault="00D81AE2" w:rsidP="00D81AE2">
      <w:pPr>
        <w:spacing w:before="80" w:after="8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val="sv-SE"/>
        </w:rPr>
      </w:pPr>
    </w:p>
    <w:p w14:paraId="18FC915C" w14:textId="77777777" w:rsidR="00D81AE2" w:rsidRPr="00054939" w:rsidRDefault="00D81AE2" w:rsidP="00D81AE2">
      <w:pPr>
        <w:spacing w:before="80" w:after="80" w:line="240" w:lineRule="auto"/>
        <w:ind w:firstLine="567"/>
        <w:jc w:val="both"/>
        <w:rPr>
          <w:rFonts w:ascii="Times New Roman" w:hAnsi="Times New Roman"/>
          <w:spacing w:val="-4"/>
          <w:sz w:val="26"/>
          <w:szCs w:val="26"/>
          <w:lang w:val="en-GB"/>
        </w:rPr>
      </w:pPr>
      <w:r w:rsidRPr="00054939">
        <w:rPr>
          <w:rFonts w:ascii="Times New Roman" w:hAnsi="Times New Roman"/>
          <w:spacing w:val="-4"/>
          <w:sz w:val="26"/>
          <w:szCs w:val="26"/>
          <w:lang w:val="en-GB"/>
        </w:rPr>
        <w:t>1. Tên hoạt động xúc tiến đầu tư</w:t>
      </w:r>
    </w:p>
    <w:p w14:paraId="2C6122EE" w14:textId="77777777" w:rsidR="00D81AE2" w:rsidRPr="00054939" w:rsidRDefault="00D81AE2" w:rsidP="00D81AE2">
      <w:pPr>
        <w:spacing w:before="80" w:after="8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54939">
        <w:rPr>
          <w:rFonts w:ascii="Times New Roman" w:hAnsi="Times New Roman"/>
          <w:bCs/>
          <w:sz w:val="26"/>
          <w:szCs w:val="26"/>
        </w:rPr>
        <w:t xml:space="preserve">2. </w:t>
      </w:r>
      <w:r w:rsidRPr="00054939">
        <w:rPr>
          <w:rFonts w:ascii="Times New Roman" w:hAnsi="Times New Roman"/>
          <w:bCs/>
          <w:sz w:val="26"/>
          <w:szCs w:val="26"/>
          <w:lang w:val="vi-VN"/>
        </w:rPr>
        <w:t>Thời gian</w:t>
      </w:r>
      <w:r w:rsidRPr="00054939">
        <w:rPr>
          <w:rFonts w:ascii="Times New Roman" w:hAnsi="Times New Roman"/>
          <w:bCs/>
          <w:sz w:val="26"/>
          <w:szCs w:val="26"/>
        </w:rPr>
        <w:t xml:space="preserve"> thực hiện</w:t>
      </w:r>
    </w:p>
    <w:p w14:paraId="2585DA41" w14:textId="77777777" w:rsidR="00D81AE2" w:rsidRPr="00054939" w:rsidRDefault="00D81AE2" w:rsidP="00D81AE2">
      <w:pPr>
        <w:spacing w:before="80" w:after="8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54939">
        <w:rPr>
          <w:rFonts w:ascii="Times New Roman" w:hAnsi="Times New Roman"/>
          <w:bCs/>
          <w:sz w:val="26"/>
          <w:szCs w:val="26"/>
        </w:rPr>
        <w:t xml:space="preserve">3. </w:t>
      </w:r>
      <w:r w:rsidRPr="00054939">
        <w:rPr>
          <w:rFonts w:ascii="Times New Roman" w:hAnsi="Times New Roman"/>
          <w:bCs/>
          <w:sz w:val="26"/>
          <w:szCs w:val="26"/>
          <w:lang w:val="vi-VN"/>
        </w:rPr>
        <w:t>Địa điểm</w:t>
      </w:r>
      <w:r w:rsidRPr="00054939">
        <w:rPr>
          <w:rFonts w:ascii="Times New Roman" w:hAnsi="Times New Roman"/>
          <w:bCs/>
          <w:sz w:val="26"/>
          <w:szCs w:val="26"/>
        </w:rPr>
        <w:t xml:space="preserve"> (trong nước/nước ngoài)</w:t>
      </w:r>
    </w:p>
    <w:p w14:paraId="1B12C8A1" w14:textId="77777777" w:rsidR="00D81AE2" w:rsidRPr="00054939" w:rsidRDefault="00D81AE2" w:rsidP="00D81AE2">
      <w:pPr>
        <w:spacing w:before="80" w:after="8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54939">
        <w:rPr>
          <w:rFonts w:ascii="Times New Roman" w:hAnsi="Times New Roman"/>
          <w:bCs/>
          <w:sz w:val="26"/>
          <w:szCs w:val="26"/>
        </w:rPr>
        <w:t>4. T</w:t>
      </w:r>
      <w:r w:rsidRPr="00054939">
        <w:rPr>
          <w:rFonts w:ascii="Times New Roman" w:hAnsi="Times New Roman"/>
          <w:bCs/>
          <w:sz w:val="26"/>
          <w:szCs w:val="26"/>
          <w:lang w:val="vi-VN"/>
        </w:rPr>
        <w:t>hành phần tham gia</w:t>
      </w:r>
      <w:r w:rsidRPr="00054939">
        <w:rPr>
          <w:rFonts w:ascii="Times New Roman" w:hAnsi="Times New Roman"/>
          <w:bCs/>
          <w:sz w:val="26"/>
          <w:szCs w:val="26"/>
        </w:rPr>
        <w:t xml:space="preserve"> thực tế</w:t>
      </w:r>
    </w:p>
    <w:p w14:paraId="3AA79A3C" w14:textId="77777777" w:rsidR="00D81AE2" w:rsidRPr="00054939" w:rsidRDefault="00D81AE2" w:rsidP="00D81AE2">
      <w:pPr>
        <w:spacing w:before="80" w:after="8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54939">
        <w:rPr>
          <w:rFonts w:ascii="Times New Roman" w:hAnsi="Times New Roman"/>
          <w:bCs/>
          <w:sz w:val="26"/>
          <w:szCs w:val="26"/>
          <w:lang w:val="vi-VN"/>
        </w:rPr>
        <w:t>5. Quy mô</w:t>
      </w:r>
      <w:r w:rsidRPr="00054939">
        <w:rPr>
          <w:rFonts w:ascii="Times New Roman" w:hAnsi="Times New Roman"/>
          <w:bCs/>
          <w:sz w:val="26"/>
          <w:szCs w:val="26"/>
        </w:rPr>
        <w:t xml:space="preserve"> hoạt động</w:t>
      </w:r>
    </w:p>
    <w:p w14:paraId="4AD4D028" w14:textId="77777777" w:rsidR="00D81AE2" w:rsidRPr="00054939" w:rsidRDefault="00D81AE2" w:rsidP="00D81AE2">
      <w:pPr>
        <w:spacing w:before="80" w:after="8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054939">
        <w:rPr>
          <w:rFonts w:ascii="Times New Roman" w:hAnsi="Times New Roman"/>
          <w:bCs/>
          <w:sz w:val="26"/>
          <w:szCs w:val="26"/>
        </w:rPr>
        <w:t>6</w:t>
      </w:r>
      <w:r w:rsidRPr="00054939">
        <w:rPr>
          <w:rFonts w:ascii="Times New Roman" w:hAnsi="Times New Roman"/>
          <w:bCs/>
          <w:sz w:val="26"/>
          <w:szCs w:val="26"/>
          <w:lang w:val="vi-VN"/>
        </w:rPr>
        <w:t xml:space="preserve">. </w:t>
      </w:r>
      <w:r w:rsidRPr="00054939">
        <w:rPr>
          <w:rFonts w:ascii="Times New Roman" w:hAnsi="Times New Roman"/>
          <w:bCs/>
          <w:sz w:val="26"/>
          <w:szCs w:val="26"/>
        </w:rPr>
        <w:t>Các</w:t>
      </w:r>
      <w:r w:rsidRPr="00054939">
        <w:rPr>
          <w:rFonts w:ascii="Times New Roman" w:hAnsi="Times New Roman"/>
          <w:bCs/>
          <w:sz w:val="26"/>
          <w:szCs w:val="26"/>
          <w:lang w:val="vi-VN"/>
        </w:rPr>
        <w:t xml:space="preserve"> hoạt động chính</w:t>
      </w:r>
    </w:p>
    <w:p w14:paraId="614258A2" w14:textId="77777777" w:rsidR="00D81AE2" w:rsidRPr="00054939" w:rsidRDefault="00D81AE2" w:rsidP="00D81AE2">
      <w:pPr>
        <w:spacing w:before="80" w:after="8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54939">
        <w:rPr>
          <w:rFonts w:ascii="Times New Roman" w:hAnsi="Times New Roman"/>
          <w:bCs/>
          <w:sz w:val="26"/>
          <w:szCs w:val="26"/>
        </w:rPr>
        <w:t>7. Kinh phí</w:t>
      </w:r>
    </w:p>
    <w:p w14:paraId="494F3157" w14:textId="77777777" w:rsidR="00D81AE2" w:rsidRPr="00054939" w:rsidRDefault="00D81AE2" w:rsidP="00D81AE2">
      <w:pPr>
        <w:spacing w:before="80" w:after="8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54939">
        <w:rPr>
          <w:rFonts w:ascii="Times New Roman" w:hAnsi="Times New Roman"/>
          <w:bCs/>
          <w:sz w:val="26"/>
          <w:szCs w:val="26"/>
        </w:rPr>
        <w:t>8. Kết quả đạt được</w:t>
      </w:r>
      <w:r w:rsidRPr="00054939">
        <w:rPr>
          <w:rStyle w:val="FootnoteReference"/>
          <w:rFonts w:ascii="Times New Roman" w:hAnsi="Times New Roman"/>
          <w:bCs/>
          <w:sz w:val="26"/>
          <w:szCs w:val="26"/>
        </w:rPr>
        <w:footnoteReference w:id="2"/>
      </w:r>
    </w:p>
    <w:p w14:paraId="7E24C56C" w14:textId="77777777" w:rsidR="00D81AE2" w:rsidRPr="00054939" w:rsidRDefault="00D81AE2" w:rsidP="00D81AE2">
      <w:pPr>
        <w:spacing w:before="80" w:after="80" w:line="240" w:lineRule="auto"/>
        <w:ind w:firstLine="567"/>
        <w:jc w:val="both"/>
        <w:rPr>
          <w:rFonts w:ascii="Times New Roman" w:hAnsi="Times New Roman"/>
          <w:spacing w:val="-4"/>
          <w:sz w:val="26"/>
          <w:szCs w:val="26"/>
          <w:lang w:val="en-GB"/>
        </w:rPr>
      </w:pPr>
    </w:p>
    <w:p w14:paraId="63B6B2DF" w14:textId="77777777" w:rsidR="00D81AE2" w:rsidRPr="00054939" w:rsidRDefault="00D81AE2" w:rsidP="00D81AE2">
      <w:pPr>
        <w:spacing w:before="80" w:after="80" w:line="240" w:lineRule="auto"/>
        <w:ind w:firstLine="567"/>
        <w:jc w:val="both"/>
        <w:rPr>
          <w:rFonts w:ascii="Times New Roman" w:hAnsi="Times New Roman"/>
          <w:spacing w:val="-4"/>
          <w:sz w:val="26"/>
          <w:szCs w:val="26"/>
          <w:lang w:val="en-GB"/>
        </w:rPr>
      </w:pPr>
      <w:r w:rsidRPr="00054939">
        <w:rPr>
          <w:rFonts w:ascii="Times New Roman" w:hAnsi="Times New Roman"/>
          <w:spacing w:val="-4"/>
          <w:sz w:val="26"/>
          <w:szCs w:val="26"/>
          <w:lang w:val="en-GB"/>
        </w:rPr>
        <w:t xml:space="preserve">Thông tin đầu mối liên hệ:… </w:t>
      </w:r>
      <w:r w:rsidRPr="00054939">
        <w:rPr>
          <w:rFonts w:ascii="Times New Roman" w:hAnsi="Times New Roman"/>
          <w:i/>
          <w:spacing w:val="-4"/>
          <w:sz w:val="26"/>
          <w:szCs w:val="26"/>
          <w:lang w:val="en-GB"/>
        </w:rPr>
        <w:t>(tên người liên hệ, số điện thoại, email)</w:t>
      </w:r>
    </w:p>
    <w:p w14:paraId="72F911EA" w14:textId="77777777" w:rsidR="00D81AE2" w:rsidRPr="00054939" w:rsidRDefault="00D81AE2" w:rsidP="00D81AE2">
      <w:pPr>
        <w:spacing w:before="80" w:after="80" w:line="240" w:lineRule="auto"/>
        <w:ind w:firstLine="567"/>
        <w:jc w:val="both"/>
        <w:rPr>
          <w:rFonts w:ascii="Times New Roman" w:hAnsi="Times New Roman"/>
          <w:spacing w:val="-4"/>
          <w:sz w:val="26"/>
          <w:szCs w:val="26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D81AE2" w:rsidRPr="00054939" w14:paraId="45181346" w14:textId="77777777" w:rsidTr="00A463CB">
        <w:tc>
          <w:tcPr>
            <w:tcW w:w="3823" w:type="dxa"/>
            <w:shd w:val="clear" w:color="auto" w:fill="auto"/>
          </w:tcPr>
          <w:p w14:paraId="58313657" w14:textId="77777777" w:rsidR="00D81AE2" w:rsidRPr="0053170A" w:rsidRDefault="00D81AE2" w:rsidP="00A463CB">
            <w:pPr>
              <w:spacing w:before="80" w:after="80" w:line="240" w:lineRule="auto"/>
              <w:rPr>
                <w:b/>
                <w:bCs/>
                <w:i/>
                <w:iCs/>
                <w:sz w:val="26"/>
                <w:szCs w:val="26"/>
                <w:lang w:val="vi-VN"/>
              </w:rPr>
            </w:pPr>
          </w:p>
          <w:p w14:paraId="72FE9D04" w14:textId="77777777" w:rsidR="00D81AE2" w:rsidRPr="0053170A" w:rsidRDefault="00D81AE2" w:rsidP="00A463CB">
            <w:pPr>
              <w:spacing w:before="80" w:after="80" w:line="240" w:lineRule="auto"/>
              <w:rPr>
                <w:lang w:val="vi-VN"/>
              </w:rPr>
            </w:pPr>
            <w:r w:rsidRPr="0053170A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Nơi nhận:</w:t>
            </w:r>
            <w:r w:rsidRPr="0053170A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br/>
            </w:r>
            <w:r w:rsidRPr="0053170A">
              <w:rPr>
                <w:rFonts w:ascii="Times New Roman" w:hAnsi="Times New Roman"/>
              </w:rPr>
              <w:t xml:space="preserve">- </w:t>
            </w:r>
            <w:r w:rsidRPr="0053170A">
              <w:rPr>
                <w:rFonts w:ascii="Times New Roman" w:hAnsi="Times New Roman"/>
                <w:lang w:val="vi-VN"/>
              </w:rPr>
              <w:t>Như trên;</w:t>
            </w:r>
          </w:p>
          <w:p w14:paraId="2CDA947F" w14:textId="77777777" w:rsidR="00D81AE2" w:rsidRPr="0053170A" w:rsidRDefault="00D81AE2" w:rsidP="00A463CB">
            <w:pPr>
              <w:spacing w:before="80" w:after="80" w:line="240" w:lineRule="auto"/>
              <w:rPr>
                <w:spacing w:val="-4"/>
                <w:sz w:val="26"/>
                <w:szCs w:val="26"/>
                <w:lang w:val="en-GB"/>
              </w:rPr>
            </w:pPr>
            <w:r w:rsidRPr="0053170A">
              <w:rPr>
                <w:rFonts w:ascii="Times New Roman" w:hAnsi="Times New Roman"/>
              </w:rPr>
              <w:lastRenderedPageBreak/>
              <w:t>- Bộ Kế hoạch và Đầu tư (để t/b);</w:t>
            </w:r>
            <w:r w:rsidRPr="0053170A">
              <w:rPr>
                <w:rFonts w:ascii="Times New Roman" w:hAnsi="Times New Roman"/>
              </w:rPr>
              <w:br/>
              <w:t>- Lưu: VT,……..</w:t>
            </w:r>
          </w:p>
        </w:tc>
        <w:tc>
          <w:tcPr>
            <w:tcW w:w="5239" w:type="dxa"/>
            <w:shd w:val="clear" w:color="auto" w:fill="auto"/>
          </w:tcPr>
          <w:p w14:paraId="587F914B" w14:textId="77777777" w:rsidR="00D81AE2" w:rsidRPr="0053170A" w:rsidRDefault="00D81AE2" w:rsidP="00A463CB">
            <w:pPr>
              <w:spacing w:before="80" w:after="80" w:line="240" w:lineRule="auto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53170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lastRenderedPageBreak/>
              <w:t>ĐẠI DIỆN CÓ THẨM QUYỀN CỦA ĐƠN VỊ TỔ CHỨC</w:t>
            </w:r>
            <w:r w:rsidRPr="0053170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br/>
            </w:r>
            <w:r w:rsidRPr="0053170A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(ghi rõ họ tên và chức danh, ký và đóng dấu)/</w:t>
            </w:r>
          </w:p>
          <w:p w14:paraId="30F5DD30" w14:textId="77777777" w:rsidR="00D81AE2" w:rsidRPr="0053170A" w:rsidRDefault="00D81AE2" w:rsidP="00A463CB">
            <w:pPr>
              <w:spacing w:before="80" w:after="8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3170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lastRenderedPageBreak/>
              <w:t>CÁ NHÂN</w:t>
            </w:r>
          </w:p>
          <w:p w14:paraId="63334657" w14:textId="77777777" w:rsidR="00D81AE2" w:rsidRPr="0053170A" w:rsidRDefault="00D81AE2" w:rsidP="00A463CB">
            <w:pPr>
              <w:spacing w:before="80" w:after="8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3170A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(Ký, ghi rõ họ tên)</w:t>
            </w:r>
          </w:p>
          <w:p w14:paraId="411E5185" w14:textId="77777777" w:rsidR="00D81AE2" w:rsidRPr="0053170A" w:rsidRDefault="00D81AE2" w:rsidP="00A463CB">
            <w:pPr>
              <w:spacing w:before="80" w:after="80" w:line="240" w:lineRule="auto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  <w:p w14:paraId="432A33F5" w14:textId="77777777" w:rsidR="00D81AE2" w:rsidRPr="0053170A" w:rsidRDefault="00D81AE2" w:rsidP="00A463CB">
            <w:pPr>
              <w:spacing w:before="80" w:after="80" w:line="240" w:lineRule="auto"/>
              <w:jc w:val="both"/>
              <w:rPr>
                <w:spacing w:val="-4"/>
                <w:sz w:val="26"/>
                <w:szCs w:val="26"/>
                <w:lang w:val="en-GB"/>
              </w:rPr>
            </w:pPr>
          </w:p>
        </w:tc>
      </w:tr>
    </w:tbl>
    <w:p w14:paraId="116E5CE8" w14:textId="6351EC9A" w:rsidR="007F5721" w:rsidRPr="00D81AE2" w:rsidRDefault="007F5721">
      <w:pPr>
        <w:rPr>
          <w:lang w:val="vi-VN"/>
        </w:rPr>
      </w:pPr>
    </w:p>
    <w:sectPr w:rsidR="007F5721" w:rsidRPr="00D81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6E144" w14:textId="77777777" w:rsidR="00937697" w:rsidRDefault="00937697" w:rsidP="00D81AE2">
      <w:pPr>
        <w:spacing w:after="0" w:line="240" w:lineRule="auto"/>
      </w:pPr>
      <w:r>
        <w:separator/>
      </w:r>
    </w:p>
  </w:endnote>
  <w:endnote w:type="continuationSeparator" w:id="0">
    <w:p w14:paraId="5ED3AA96" w14:textId="77777777" w:rsidR="00937697" w:rsidRDefault="00937697" w:rsidP="00D8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CBDDD" w14:textId="77777777" w:rsidR="00937697" w:rsidRDefault="00937697" w:rsidP="00D81AE2">
      <w:pPr>
        <w:spacing w:after="0" w:line="240" w:lineRule="auto"/>
      </w:pPr>
      <w:r>
        <w:separator/>
      </w:r>
    </w:p>
  </w:footnote>
  <w:footnote w:type="continuationSeparator" w:id="0">
    <w:p w14:paraId="48E445DD" w14:textId="77777777" w:rsidR="00937697" w:rsidRDefault="00937697" w:rsidP="00D81AE2">
      <w:pPr>
        <w:spacing w:after="0" w:line="240" w:lineRule="auto"/>
      </w:pPr>
      <w:r>
        <w:continuationSeparator/>
      </w:r>
    </w:p>
  </w:footnote>
  <w:footnote w:id="1">
    <w:p w14:paraId="1ABA8224" w14:textId="77777777" w:rsidR="00D81AE2" w:rsidRPr="00156AEB" w:rsidRDefault="00D81AE2" w:rsidP="00D81AE2">
      <w:pPr>
        <w:pStyle w:val="FootnoteText"/>
      </w:pPr>
      <w:r w:rsidRPr="00156AEB">
        <w:rPr>
          <w:rStyle w:val="FootnoteReference"/>
        </w:rPr>
        <w:footnoteRef/>
      </w:r>
      <w:r w:rsidRPr="00156AEB">
        <w:t xml:space="preserve"> </w:t>
      </w:r>
      <w:r>
        <w:t>Cơ quan, tổ chức, doanh nghiệp và cá nhân thực hiện hoạt động xúc tiến đầu tư</w:t>
      </w:r>
    </w:p>
  </w:footnote>
  <w:footnote w:id="2">
    <w:p w14:paraId="001F5674" w14:textId="77777777" w:rsidR="00D81AE2" w:rsidRPr="002A09D5" w:rsidRDefault="00D81AE2" w:rsidP="00D81AE2">
      <w:pPr>
        <w:pStyle w:val="FootnoteText"/>
      </w:pPr>
      <w:r w:rsidRPr="002A09D5">
        <w:rPr>
          <w:rStyle w:val="FootnoteReference"/>
        </w:rPr>
        <w:footnoteRef/>
      </w:r>
      <w:r w:rsidRPr="002A09D5">
        <w:t xml:space="preserve"> Bao gồm danh mục GCNĐKĐT/Chủ trương đầu tư/MOU trao/ký kết (vốn, nhà đầu tư, thời hạn thực hiện…)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E2"/>
    <w:rsid w:val="007F11EC"/>
    <w:rsid w:val="007F5721"/>
    <w:rsid w:val="00937697"/>
    <w:rsid w:val="00B65B91"/>
    <w:rsid w:val="00D8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CCE7F"/>
  <w15:chartTrackingRefBased/>
  <w15:docId w15:val="{0E2698D7-18B8-47A0-A69C-ECF403A0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AE2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1AE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1AE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AE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AE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AE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AE2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AE2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AE2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AE2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A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81A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A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A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A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A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A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A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A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1A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81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AE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81A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1AE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81A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1AE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81A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A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A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1AE2"/>
    <w:rPr>
      <w:b/>
      <w:bCs/>
      <w:smallCaps/>
      <w:color w:val="0F4761" w:themeColor="accent1" w:themeShade="BF"/>
      <w:spacing w:val="5"/>
    </w:rPr>
  </w:style>
  <w:style w:type="character" w:styleId="FootnoteReference">
    <w:name w:val="footnote reference"/>
    <w:uiPriority w:val="99"/>
    <w:unhideWhenUsed/>
    <w:rsid w:val="00D81AE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D81AE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81AE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2025-01-03T13:42:00Z</dcterms:created>
  <dcterms:modified xsi:type="dcterms:W3CDTF">2025-01-03T13:42:00Z</dcterms:modified>
</cp:coreProperties>
</file>