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87C9" w14:textId="77777777" w:rsidR="00312F63" w:rsidRPr="00054939" w:rsidRDefault="00312F63" w:rsidP="00312F63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Mẫu C.III.3</w:t>
      </w:r>
    </w:p>
    <w:p w14:paraId="584CF2C6" w14:textId="77777777" w:rsidR="00312F63" w:rsidRPr="00054939" w:rsidRDefault="00312F63" w:rsidP="00312F63">
      <w:pPr>
        <w:spacing w:before="80" w:after="80" w:line="240" w:lineRule="auto"/>
        <w:jc w:val="center"/>
        <w:rPr>
          <w:rFonts w:ascii="Times New Roman" w:hAnsi="Times New Roman"/>
          <w:b/>
          <w:spacing w:val="-4"/>
          <w:sz w:val="26"/>
          <w:szCs w:val="26"/>
          <w:lang w:val="vi-VN"/>
        </w:rPr>
      </w:pPr>
      <w:r w:rsidRPr="00054939">
        <w:rPr>
          <w:rFonts w:ascii="Times New Roman" w:hAnsi="Times New Roman"/>
          <w:b/>
          <w:spacing w:val="-4"/>
          <w:sz w:val="26"/>
          <w:szCs w:val="26"/>
        </w:rPr>
        <w:t>Văn bản thông báo tổ chức hoạt động xúc tiến đầu tư</w:t>
      </w:r>
      <w:r w:rsidRPr="00054939">
        <w:rPr>
          <w:rFonts w:ascii="Times New Roman" w:hAnsi="Times New Roman"/>
          <w:b/>
          <w:spacing w:val="-4"/>
          <w:sz w:val="26"/>
          <w:szCs w:val="26"/>
          <w:lang w:val="vi-VN"/>
        </w:rPr>
        <w:t xml:space="preserve"> không sử dụng ngân sách nhà nước</w:t>
      </w:r>
    </w:p>
    <w:p w14:paraId="1B0A7E15" w14:textId="77777777" w:rsidR="00312F63" w:rsidRPr="00054939" w:rsidRDefault="00312F63" w:rsidP="00312F63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</w:t>
      </w:r>
      <w:r>
        <w:rPr>
          <w:rFonts w:ascii="Times New Roman" w:hAnsi="Times New Roman"/>
          <w:bCs/>
          <w:i/>
          <w:sz w:val="26"/>
          <w:szCs w:val="26"/>
          <w:lang w:val="nl-NL"/>
        </w:rPr>
        <w:t>K</w:t>
      </w: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hoản 3, Điều 96 Nghị định số 31/2021/NĐ-CP ngày 26/3/2021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7C93B189" w14:textId="704400DB" w:rsidR="00312F63" w:rsidRPr="00054939" w:rsidRDefault="00312F63" w:rsidP="00312F63">
      <w:pPr>
        <w:spacing w:before="80" w:after="8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9C987E" wp14:editId="60B3E423">
                <wp:simplePos x="0" y="0"/>
                <wp:positionH relativeFrom="column">
                  <wp:posOffset>91440</wp:posOffset>
                </wp:positionH>
                <wp:positionV relativeFrom="paragraph">
                  <wp:posOffset>80644</wp:posOffset>
                </wp:positionV>
                <wp:extent cx="5629275" cy="0"/>
                <wp:effectExtent l="0" t="0" r="0" b="0"/>
                <wp:wrapNone/>
                <wp:docPr id="21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B1A8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pt,6.35pt" to="450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312F63" w:rsidRPr="00054939" w14:paraId="3A7B27E1" w14:textId="77777777" w:rsidTr="00A463CB">
        <w:tc>
          <w:tcPr>
            <w:tcW w:w="4395" w:type="dxa"/>
            <w:shd w:val="clear" w:color="auto" w:fill="auto"/>
          </w:tcPr>
          <w:p w14:paraId="490EC0AB" w14:textId="07DCDDDE" w:rsidR="00312F63" w:rsidRPr="0053170A" w:rsidRDefault="00312F63" w:rsidP="00A463CB">
            <w:pPr>
              <w:spacing w:before="80" w:after="80" w:line="240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C92F27E" wp14:editId="16F9CA9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294639</wp:posOffset>
                      </wp:positionV>
                      <wp:extent cx="1078865" cy="0"/>
                      <wp:effectExtent l="0" t="0" r="0" b="0"/>
                      <wp:wrapNone/>
                      <wp:docPr id="21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9B52C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65pt,23.2pt" to="139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TÊN ĐƠN VỊ TỔ CHỨC/CÁ NHÂN</w:t>
            </w:r>
            <w:r w:rsidRPr="0053170A">
              <w:rPr>
                <w:rStyle w:val="FootnoteReferen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footnoteReference w:id="1"/>
            </w:r>
            <w:r w:rsidRPr="0053170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5602292D" w14:textId="77777777" w:rsidR="00312F63" w:rsidRPr="0053170A" w:rsidRDefault="00312F63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Số:…………………..</w:t>
            </w:r>
          </w:p>
          <w:p w14:paraId="2BF28102" w14:textId="77777777" w:rsidR="00312F63" w:rsidRPr="0053170A" w:rsidRDefault="00312F63" w:rsidP="00A463CB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V/v thông báo tổ chức hoạt động xúc tiến đầu tư</w:t>
            </w:r>
          </w:p>
        </w:tc>
        <w:tc>
          <w:tcPr>
            <w:tcW w:w="5812" w:type="dxa"/>
            <w:shd w:val="clear" w:color="auto" w:fill="auto"/>
          </w:tcPr>
          <w:p w14:paraId="114C0584" w14:textId="5B2F04A8" w:rsidR="00312F63" w:rsidRPr="0053170A" w:rsidRDefault="00312F63" w:rsidP="00A463CB">
            <w:pPr>
              <w:spacing w:before="80" w:after="8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C6D81A5" wp14:editId="26B3CF9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446404</wp:posOffset>
                      </wp:positionV>
                      <wp:extent cx="1828800" cy="0"/>
                      <wp:effectExtent l="0" t="0" r="0" b="0"/>
                      <wp:wrapNone/>
                      <wp:docPr id="22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306C9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5pt,35.15pt" to="208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  <w:t>Độc lập – Tự do – Hạnh phúc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2C7C5FFD" w14:textId="77777777" w:rsidR="00312F63" w:rsidRPr="0053170A" w:rsidRDefault="00312F63" w:rsidP="00A463CB">
            <w:pPr>
              <w:spacing w:before="80" w:after="80" w:line="240" w:lineRule="auto"/>
              <w:jc w:val="right"/>
              <w:rPr>
                <w:b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..... , ngày….. tháng… năm…..</w:t>
            </w:r>
          </w:p>
        </w:tc>
      </w:tr>
    </w:tbl>
    <w:p w14:paraId="21B5BAB5" w14:textId="77777777" w:rsidR="00312F63" w:rsidRPr="00054939" w:rsidRDefault="00312F63" w:rsidP="00312F63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054939">
        <w:rPr>
          <w:rFonts w:ascii="Times New Roman" w:hAnsi="Times New Roman"/>
          <w:sz w:val="26"/>
          <w:szCs w:val="26"/>
          <w:lang w:val="pt-BR"/>
        </w:rPr>
        <w:t>Kính gửi: Sở Kế hoạch và Đầu tư ......</w:t>
      </w:r>
    </w:p>
    <w:p w14:paraId="53C86EAB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highlight w:val="yellow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Căn cứ quy định tại Khoản 3 Điều 96 </w:t>
      </w:r>
      <w:r w:rsidRPr="00054939">
        <w:rPr>
          <w:rFonts w:ascii="Times New Roman" w:hAnsi="Times New Roman"/>
          <w:bCs/>
          <w:sz w:val="26"/>
          <w:szCs w:val="26"/>
          <w:lang w:val="nl-NL"/>
        </w:rPr>
        <w:t>Nghị định số 31/2021/NĐ-CP ngày 26/3/2021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 quy định chi tiết và hướng dẫn thi hành một số điều của Luật Đầu tư, </w:t>
      </w:r>
      <w:r w:rsidRPr="00054939">
        <w:rPr>
          <w:rFonts w:ascii="Times New Roman" w:hAnsi="Times New Roman"/>
          <w:bCs/>
          <w:i/>
          <w:sz w:val="26"/>
          <w:szCs w:val="26"/>
          <w:lang w:val="sv-SE"/>
        </w:rPr>
        <w:t xml:space="preserve">(Tên đơn vị tổ chức/Cá nhân) 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xin thông báo kế hoạch tổ chức các hoạt động xúc tiến đầu tư như sau: </w:t>
      </w:r>
    </w:p>
    <w:p w14:paraId="4B4A89CF" w14:textId="77777777" w:rsidR="00312F63" w:rsidRPr="00CE5632" w:rsidRDefault="00312F63" w:rsidP="00312F63">
      <w:pPr>
        <w:spacing w:before="80" w:after="80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  <w:r>
        <w:rPr>
          <w:rFonts w:ascii="Times New Roman" w:hAnsi="Times New Roman"/>
          <w:spacing w:val="-4"/>
          <w:sz w:val="26"/>
          <w:szCs w:val="26"/>
          <w:lang w:val="en-GB"/>
        </w:rPr>
        <w:t xml:space="preserve">1. </w:t>
      </w:r>
      <w:r w:rsidRPr="00CE5632">
        <w:rPr>
          <w:rFonts w:ascii="Times New Roman" w:hAnsi="Times New Roman"/>
          <w:spacing w:val="-4"/>
          <w:sz w:val="26"/>
          <w:szCs w:val="26"/>
          <w:lang w:val="en-GB"/>
        </w:rPr>
        <w:t>Tên hoạt động xúc tiến đầu tư</w:t>
      </w:r>
    </w:p>
    <w:p w14:paraId="0595B56D" w14:textId="77777777" w:rsidR="00312F63" w:rsidRPr="00CE5632" w:rsidRDefault="00312F63" w:rsidP="00312F63">
      <w:pPr>
        <w:spacing w:before="80" w:after="80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  <w:r>
        <w:rPr>
          <w:rFonts w:ascii="Times New Roman" w:hAnsi="Times New Roman"/>
          <w:spacing w:val="-4"/>
          <w:sz w:val="26"/>
          <w:szCs w:val="26"/>
          <w:lang w:val="en-GB"/>
        </w:rPr>
        <w:t xml:space="preserve">2. </w:t>
      </w:r>
      <w:r w:rsidRPr="00CE5632">
        <w:rPr>
          <w:rFonts w:ascii="Times New Roman" w:hAnsi="Times New Roman"/>
          <w:spacing w:val="-4"/>
          <w:sz w:val="26"/>
          <w:szCs w:val="26"/>
          <w:lang w:val="en-GB"/>
        </w:rPr>
        <w:t>Mục tiêu</w:t>
      </w:r>
    </w:p>
    <w:p w14:paraId="5B5DC74D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3.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Thời gian</w:t>
      </w:r>
      <w:r w:rsidRPr="00054939">
        <w:rPr>
          <w:rFonts w:ascii="Times New Roman" w:hAnsi="Times New Roman"/>
          <w:bCs/>
          <w:sz w:val="26"/>
          <w:szCs w:val="26"/>
        </w:rPr>
        <w:t xml:space="preserve"> thực hiện</w:t>
      </w:r>
    </w:p>
    <w:p w14:paraId="37B3B15C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4.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Địa điểm</w:t>
      </w:r>
      <w:r w:rsidRPr="00054939">
        <w:rPr>
          <w:rFonts w:ascii="Times New Roman" w:hAnsi="Times New Roman"/>
          <w:bCs/>
          <w:sz w:val="26"/>
          <w:szCs w:val="26"/>
        </w:rPr>
        <w:t xml:space="preserve"> (trong nước/nước ngoài)</w:t>
      </w:r>
    </w:p>
    <w:p w14:paraId="03A7EED7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5. T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hành phần dự kiến tham gia</w:t>
      </w:r>
      <w:r w:rsidRPr="00054939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</w:p>
    <w:p w14:paraId="5C826E78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6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. Quy mô</w:t>
      </w:r>
      <w:r w:rsidRPr="00054939">
        <w:rPr>
          <w:rFonts w:ascii="Times New Roman" w:hAnsi="Times New Roman"/>
          <w:bCs/>
          <w:sz w:val="26"/>
          <w:szCs w:val="26"/>
        </w:rPr>
        <w:t xml:space="preserve"> hoạt động</w:t>
      </w:r>
    </w:p>
    <w:p w14:paraId="12D4CC8F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7. Lĩnh vực/Địa bàn kêu gọi đầu tư</w:t>
      </w:r>
    </w:p>
    <w:p w14:paraId="08B8510F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8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. </w:t>
      </w:r>
      <w:r w:rsidRPr="00054939">
        <w:rPr>
          <w:rFonts w:ascii="Times New Roman" w:hAnsi="Times New Roman"/>
          <w:bCs/>
          <w:sz w:val="26"/>
          <w:szCs w:val="26"/>
        </w:rPr>
        <w:t>Các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 hoạt động chính</w:t>
      </w:r>
      <w:r w:rsidRPr="00054939">
        <w:rPr>
          <w:rFonts w:ascii="Times New Roman" w:hAnsi="Times New Roman"/>
          <w:bCs/>
          <w:sz w:val="26"/>
          <w:szCs w:val="26"/>
        </w:rPr>
        <w:t xml:space="preserve"> </w:t>
      </w:r>
      <w:r w:rsidRPr="00054939">
        <w:rPr>
          <w:rFonts w:ascii="Times New Roman" w:hAnsi="Times New Roman"/>
          <w:bCs/>
          <w:i/>
          <w:sz w:val="26"/>
          <w:szCs w:val="26"/>
        </w:rPr>
        <w:t>(bao gồm</w:t>
      </w:r>
      <w:r w:rsidRPr="00054939">
        <w:rPr>
          <w:rFonts w:ascii="Times New Roman" w:hAnsi="Times New Roman"/>
          <w:i/>
          <w:spacing w:val="-4"/>
          <w:sz w:val="26"/>
          <w:szCs w:val="26"/>
          <w:lang w:val="en-GB"/>
        </w:rPr>
        <w:t xml:space="preserve"> danh mục giấy chứng nhận đăng ký đầu tư/chấp thuận chủ trương đầu tư/thỏa thuận dự kiến trao/ký kết)</w:t>
      </w:r>
    </w:p>
    <w:p w14:paraId="220A6E63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9. Cơ quan, tổ chức, doanh nghiệp, cá nhân phối hợp thực hiện</w:t>
      </w:r>
    </w:p>
    <w:p w14:paraId="05399FD0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10. Chương trình dự kiến</w:t>
      </w:r>
    </w:p>
    <w:p w14:paraId="0EB4ABDB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11. Phương án tổ chức thực hiện</w:t>
      </w:r>
    </w:p>
    <w:p w14:paraId="4431BA5D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12. Kinh phí</w:t>
      </w:r>
    </w:p>
    <w:p w14:paraId="42C75867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</w:p>
    <w:p w14:paraId="7497405B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spacing w:val="-4"/>
          <w:sz w:val="26"/>
          <w:szCs w:val="26"/>
          <w:lang w:val="en-GB"/>
        </w:rPr>
        <w:t xml:space="preserve">Thông tin đầu mối liên hệ:… </w:t>
      </w:r>
      <w:r w:rsidRPr="00054939">
        <w:rPr>
          <w:rFonts w:ascii="Times New Roman" w:hAnsi="Times New Roman"/>
          <w:i/>
          <w:spacing w:val="-4"/>
          <w:sz w:val="26"/>
          <w:szCs w:val="26"/>
          <w:lang w:val="en-GB"/>
        </w:rPr>
        <w:t>(tên người liên hệ, số điện thoại, email)</w:t>
      </w:r>
    </w:p>
    <w:p w14:paraId="698CD433" w14:textId="77777777" w:rsidR="00312F63" w:rsidRPr="00054939" w:rsidRDefault="00312F63" w:rsidP="00312F63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12F63" w:rsidRPr="00054939" w14:paraId="1E6C361A" w14:textId="77777777" w:rsidTr="00A463CB">
        <w:tc>
          <w:tcPr>
            <w:tcW w:w="3823" w:type="dxa"/>
            <w:shd w:val="clear" w:color="auto" w:fill="auto"/>
          </w:tcPr>
          <w:p w14:paraId="5AB58D28" w14:textId="77777777" w:rsidR="00312F63" w:rsidRPr="0053170A" w:rsidRDefault="00312F63" w:rsidP="00A463CB">
            <w:pPr>
              <w:spacing w:before="80" w:after="80" w:line="24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01F50F34" w14:textId="77777777" w:rsidR="00312F63" w:rsidRPr="0053170A" w:rsidRDefault="00312F63" w:rsidP="00A463CB">
            <w:pPr>
              <w:spacing w:before="80" w:after="80" w:line="240" w:lineRule="auto"/>
              <w:rPr>
                <w:lang w:val="vi-VN"/>
              </w:rPr>
            </w:pPr>
            <w:r w:rsidRPr="0053170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53170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53170A">
              <w:rPr>
                <w:rFonts w:ascii="Times New Roman" w:hAnsi="Times New Roman"/>
              </w:rPr>
              <w:t xml:space="preserve">- </w:t>
            </w:r>
            <w:r w:rsidRPr="0053170A">
              <w:rPr>
                <w:rFonts w:ascii="Times New Roman" w:hAnsi="Times New Roman"/>
                <w:lang w:val="vi-VN"/>
              </w:rPr>
              <w:t>Như trên;</w:t>
            </w:r>
          </w:p>
          <w:p w14:paraId="3154DEEF" w14:textId="77777777" w:rsidR="00312F63" w:rsidRPr="0053170A" w:rsidRDefault="00312F63" w:rsidP="00A463CB">
            <w:pPr>
              <w:spacing w:before="80" w:after="80" w:line="240" w:lineRule="auto"/>
              <w:rPr>
                <w:spacing w:val="-4"/>
                <w:sz w:val="26"/>
                <w:szCs w:val="26"/>
                <w:lang w:val="en-GB"/>
              </w:rPr>
            </w:pPr>
            <w:r w:rsidRPr="0053170A">
              <w:rPr>
                <w:rFonts w:ascii="Times New Roman" w:hAnsi="Times New Roman"/>
              </w:rPr>
              <w:t>- Bộ Kế hoạch và Đầu tư (để t/b);</w:t>
            </w:r>
            <w:r w:rsidRPr="0053170A">
              <w:rPr>
                <w:rFonts w:ascii="Times New Roman" w:hAnsi="Times New Roman"/>
              </w:rPr>
              <w:br/>
              <w:t>- Lưu: VT,……..</w:t>
            </w:r>
          </w:p>
        </w:tc>
        <w:tc>
          <w:tcPr>
            <w:tcW w:w="5239" w:type="dxa"/>
            <w:shd w:val="clear" w:color="auto" w:fill="auto"/>
          </w:tcPr>
          <w:p w14:paraId="1FF954A4" w14:textId="77777777" w:rsidR="00312F63" w:rsidRPr="0053170A" w:rsidRDefault="00312F63" w:rsidP="00A463CB">
            <w:pPr>
              <w:spacing w:before="80" w:after="8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3170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ĐẠI DIỆN CÓ THẨM QUYỀN CỦA ĐƠN VỊ TỔ CHỨC</w:t>
            </w:r>
            <w:r w:rsidRPr="0053170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53170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(ghi rõ họ tên và chức danh, ký và đóng dấu)/</w:t>
            </w:r>
          </w:p>
          <w:p w14:paraId="3B30CB94" w14:textId="77777777" w:rsidR="00312F63" w:rsidRPr="0053170A" w:rsidRDefault="00312F63" w:rsidP="00A463CB">
            <w:pPr>
              <w:spacing w:before="8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3170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CÁ NHÂN</w:t>
            </w:r>
          </w:p>
          <w:p w14:paraId="59FEC8DA" w14:textId="77777777" w:rsidR="00312F63" w:rsidRPr="0053170A" w:rsidRDefault="00312F63" w:rsidP="00A463CB">
            <w:pPr>
              <w:spacing w:before="80" w:after="8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14:paraId="1900272A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9FAEC" w14:textId="77777777" w:rsidR="00524F20" w:rsidRDefault="00524F20" w:rsidP="00312F63">
      <w:pPr>
        <w:spacing w:after="0" w:line="240" w:lineRule="auto"/>
      </w:pPr>
      <w:r>
        <w:separator/>
      </w:r>
    </w:p>
  </w:endnote>
  <w:endnote w:type="continuationSeparator" w:id="0">
    <w:p w14:paraId="47004775" w14:textId="77777777" w:rsidR="00524F20" w:rsidRDefault="00524F20" w:rsidP="0031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A000" w14:textId="77777777" w:rsidR="00524F20" w:rsidRDefault="00524F20" w:rsidP="00312F63">
      <w:pPr>
        <w:spacing w:after="0" w:line="240" w:lineRule="auto"/>
      </w:pPr>
      <w:r>
        <w:separator/>
      </w:r>
    </w:p>
  </w:footnote>
  <w:footnote w:type="continuationSeparator" w:id="0">
    <w:p w14:paraId="3B21E677" w14:textId="77777777" w:rsidR="00524F20" w:rsidRDefault="00524F20" w:rsidP="00312F63">
      <w:pPr>
        <w:spacing w:after="0" w:line="240" w:lineRule="auto"/>
      </w:pPr>
      <w:r>
        <w:continuationSeparator/>
      </w:r>
    </w:p>
  </w:footnote>
  <w:footnote w:id="1">
    <w:p w14:paraId="3864544B" w14:textId="77777777" w:rsidR="00312F63" w:rsidRPr="00156AEB" w:rsidRDefault="00312F63" w:rsidP="00312F63">
      <w:pPr>
        <w:pStyle w:val="FootnoteText"/>
      </w:pPr>
      <w:r w:rsidRPr="00156AEB">
        <w:rPr>
          <w:rStyle w:val="FootnoteReference"/>
        </w:rPr>
        <w:footnoteRef/>
      </w:r>
      <w:r w:rsidRPr="00156AEB">
        <w:t xml:space="preserve"> </w:t>
      </w:r>
      <w:r>
        <w:t>Cơ quan, tổ chức, doanh nghiệp và cá nhân thực hiện hoạt động xúc tiến đầu tư</w:t>
      </w:r>
    </w:p>
  </w:footnote>
  <w:footnote w:id="2">
    <w:p w14:paraId="7C029AB5" w14:textId="77777777" w:rsidR="00312F63" w:rsidRDefault="00312F63" w:rsidP="00312F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B5EA9">
        <w:t xml:space="preserve">Bộ, ngành, địa phương; </w:t>
      </w:r>
      <w:r>
        <w:t>đối tượng</w:t>
      </w:r>
      <w:r w:rsidRPr="002B5EA9">
        <w:t xml:space="preserve"> </w:t>
      </w:r>
      <w:r>
        <w:t>tổ chức/hiệp hội/</w:t>
      </w:r>
      <w:r w:rsidRPr="002B5EA9">
        <w:t>doanh nghiệp</w:t>
      </w:r>
      <w:r>
        <w:t>/cá nhân</w:t>
      </w:r>
      <w:r w:rsidRPr="002B5EA9">
        <w:t xml:space="preserve"> </w:t>
      </w:r>
      <w:r>
        <w:t xml:space="preserve">dự kiến mời tham dự </w:t>
      </w:r>
      <w:r w:rsidRPr="002B5EA9">
        <w:t>(</w:t>
      </w:r>
      <w:r>
        <w:t xml:space="preserve">số lượng, </w:t>
      </w:r>
      <w:r w:rsidRPr="002B5EA9">
        <w:t>lĩnh vực hoạt động….)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63"/>
    <w:rsid w:val="00312F63"/>
    <w:rsid w:val="00524F20"/>
    <w:rsid w:val="007F11EC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F83C"/>
  <w15:chartTrackingRefBased/>
  <w15:docId w15:val="{7F3373F8-42F5-40C5-B84C-F15D51D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6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F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F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F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F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F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F6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F6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F6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F6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2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F6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2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F6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2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F6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2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F63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312F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12F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2F6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2025-01-03T13:42:00Z</dcterms:created>
  <dcterms:modified xsi:type="dcterms:W3CDTF">2025-01-03T13:42:00Z</dcterms:modified>
</cp:coreProperties>
</file>