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B2752" w14:textId="77777777" w:rsidR="00725FCF" w:rsidRPr="000E6BF4" w:rsidRDefault="00725FCF" w:rsidP="00725FCF">
      <w:pPr>
        <w:spacing w:before="80" w:after="80" w:line="240" w:lineRule="auto"/>
        <w:jc w:val="center"/>
        <w:outlineLvl w:val="0"/>
        <w:rPr>
          <w:rFonts w:ascii="Times New Roman" w:hAnsi="Times New Roman"/>
          <w:b/>
          <w:bCs/>
          <w:spacing w:val="-8"/>
          <w:sz w:val="26"/>
          <w:szCs w:val="26"/>
        </w:rPr>
      </w:pPr>
      <w:r w:rsidRPr="00FF34B2">
        <w:rPr>
          <w:rFonts w:ascii="Times New Roman" w:hAnsi="Times New Roman"/>
          <w:b/>
          <w:sz w:val="26"/>
          <w:szCs w:val="26"/>
        </w:rPr>
        <w:t>Mẫu B.II.4</w:t>
      </w:r>
      <w:r w:rsidRPr="00054939">
        <w:rPr>
          <w:rFonts w:ascii="Times New Roman" w:hAnsi="Times New Roman"/>
          <w:b/>
          <w:bCs/>
          <w:sz w:val="26"/>
          <w:szCs w:val="26"/>
          <w:lang w:val="vi-VN"/>
        </w:rPr>
        <w:br/>
      </w:r>
      <w:r w:rsidRPr="000E6BF4">
        <w:rPr>
          <w:rFonts w:ascii="Times New Roman" w:hAnsi="Times New Roman"/>
          <w:b/>
          <w:bCs/>
          <w:spacing w:val="-8"/>
          <w:sz w:val="26"/>
          <w:szCs w:val="26"/>
        </w:rPr>
        <w:t>G</w:t>
      </w:r>
      <w:r w:rsidRPr="000E6BF4">
        <w:rPr>
          <w:rFonts w:ascii="Times New Roman" w:hAnsi="Times New Roman"/>
          <w:b/>
          <w:bCs/>
          <w:spacing w:val="-8"/>
          <w:sz w:val="26"/>
          <w:szCs w:val="26"/>
          <w:lang w:val="vi-VN"/>
        </w:rPr>
        <w:t>iấy chứng nhận đăng ký đầu tư ra nước ngoài</w:t>
      </w:r>
      <w:r w:rsidRPr="000E6BF4">
        <w:rPr>
          <w:rFonts w:ascii="Times New Roman" w:hAnsi="Times New Roman"/>
          <w:b/>
          <w:bCs/>
          <w:spacing w:val="-8"/>
          <w:sz w:val="26"/>
          <w:szCs w:val="26"/>
        </w:rPr>
        <w:t xml:space="preserve"> </w:t>
      </w:r>
    </w:p>
    <w:p w14:paraId="4E003EE5" w14:textId="77777777" w:rsidR="00725FCF" w:rsidRPr="0053170A" w:rsidRDefault="00725FCF" w:rsidP="00725FCF">
      <w:pPr>
        <w:tabs>
          <w:tab w:val="left" w:pos="9498"/>
        </w:tabs>
        <w:spacing w:after="0" w:line="240" w:lineRule="auto"/>
        <w:jc w:val="center"/>
        <w:rPr>
          <w:i/>
          <w:iCs/>
          <w:spacing w:val="-6"/>
          <w:sz w:val="26"/>
          <w:szCs w:val="26"/>
        </w:rPr>
      </w:pPr>
      <w:r w:rsidRPr="000E6BF4">
        <w:rPr>
          <w:rFonts w:ascii="Times New Roman Italic" w:hAnsi="Times New Roman Italic"/>
          <w:i/>
          <w:iCs/>
          <w:spacing w:val="-6"/>
          <w:sz w:val="26"/>
          <w:szCs w:val="26"/>
          <w:lang w:val="vi-VN"/>
        </w:rPr>
        <w:t>(Mẫu Giấy chứng nhận đăng ký đầu tư ra nước ngoài áp dụng đối với trường hợp điều chỉnh/</w:t>
      </w:r>
    </w:p>
    <w:p w14:paraId="7A79A351" w14:textId="77777777" w:rsidR="00725FCF" w:rsidRPr="000E6BF4" w:rsidRDefault="00725FCF" w:rsidP="00725FCF">
      <w:pPr>
        <w:tabs>
          <w:tab w:val="left" w:pos="9498"/>
        </w:tabs>
        <w:spacing w:after="0" w:line="240" w:lineRule="auto"/>
        <w:jc w:val="center"/>
        <w:rPr>
          <w:rFonts w:ascii="Times New Roman Italic" w:hAnsi="Times New Roman Italic"/>
          <w:i/>
          <w:iCs/>
          <w:spacing w:val="-6"/>
          <w:sz w:val="26"/>
          <w:szCs w:val="26"/>
          <w:lang w:val="vi-VN"/>
        </w:rPr>
      </w:pPr>
      <w:r w:rsidRPr="000E6BF4">
        <w:rPr>
          <w:rFonts w:ascii="Times New Roman Italic" w:hAnsi="Times New Roman Italic"/>
          <w:i/>
          <w:iCs/>
          <w:spacing w:val="-6"/>
          <w:sz w:val="26"/>
          <w:szCs w:val="26"/>
          <w:lang w:val="vi-VN"/>
        </w:rPr>
        <w:t xml:space="preserve">cấp lại/hiệu đính) </w:t>
      </w:r>
    </w:p>
    <w:p w14:paraId="277B493F" w14:textId="77777777" w:rsidR="00725FCF" w:rsidRPr="00054939" w:rsidRDefault="00725FCF" w:rsidP="00725FCF">
      <w:pPr>
        <w:spacing w:before="80" w:after="80" w:line="240" w:lineRule="auto"/>
        <w:jc w:val="center"/>
        <w:rPr>
          <w:rFonts w:ascii="Times New Roman" w:hAnsi="Times New Roman"/>
          <w:sz w:val="26"/>
          <w:szCs w:val="26"/>
        </w:rPr>
      </w:pPr>
      <w:r w:rsidRPr="00054939">
        <w:rPr>
          <w:rFonts w:ascii="Times New Roman" w:hAnsi="Times New Roman"/>
          <w:i/>
          <w:iCs/>
          <w:sz w:val="26"/>
          <w:szCs w:val="26"/>
          <w:lang w:val="vi-VN"/>
        </w:rPr>
        <w:t>(</w:t>
      </w:r>
      <w:r w:rsidRPr="00054939">
        <w:rPr>
          <w:rFonts w:ascii="Times New Roman" w:hAnsi="Times New Roman"/>
          <w:i/>
          <w:iCs/>
          <w:sz w:val="26"/>
          <w:szCs w:val="26"/>
        </w:rPr>
        <w:t>Điều 63 của Luật Đầu tư/Điều 81 Nghị định số 31/2021/NĐ-CP</w:t>
      </w:r>
      <w:r w:rsidRPr="00054939">
        <w:rPr>
          <w:rFonts w:ascii="Times New Roman" w:hAnsi="Times New Roman"/>
          <w:i/>
          <w:iCs/>
          <w:sz w:val="26"/>
          <w:szCs w:val="26"/>
          <w:lang w:val="vi-VN"/>
        </w:rPr>
        <w:t>)</w:t>
      </w:r>
    </w:p>
    <w:p w14:paraId="3FB5C23D" w14:textId="2C195A96" w:rsidR="00725FCF" w:rsidRPr="00054939" w:rsidRDefault="00725FCF" w:rsidP="00725FCF">
      <w:pPr>
        <w:spacing w:before="80" w:after="80" w:line="240" w:lineRule="auto"/>
        <w:jc w:val="center"/>
        <w:outlineLvl w:val="0"/>
        <w:rPr>
          <w:rFonts w:ascii="Times New Roman" w:hAnsi="Times New Roman"/>
          <w:b/>
          <w:sz w:val="26"/>
          <w:szCs w:val="26"/>
        </w:rPr>
      </w:pPr>
      <w:r>
        <w:rPr>
          <w:noProof/>
        </w:rPr>
        <mc:AlternateContent>
          <mc:Choice Requires="wps">
            <w:drawing>
              <wp:anchor distT="4294967295" distB="4294967295" distL="114300" distR="114300" simplePos="0" relativeHeight="251659264" behindDoc="0" locked="0" layoutInCell="1" allowOverlap="1" wp14:anchorId="6A5966EA" wp14:editId="78F00C6B">
                <wp:simplePos x="0" y="0"/>
                <wp:positionH relativeFrom="column">
                  <wp:posOffset>630555</wp:posOffset>
                </wp:positionH>
                <wp:positionV relativeFrom="paragraph">
                  <wp:posOffset>65404</wp:posOffset>
                </wp:positionV>
                <wp:extent cx="4889500" cy="0"/>
                <wp:effectExtent l="0" t="0" r="0" b="0"/>
                <wp:wrapNone/>
                <wp:docPr id="17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A7A740"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65pt,5.15pt" to="434.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">
                <o:lock v:ext="edit" shapetype="f"/>
              </v:line>
            </w:pict>
          </mc:Fallback>
        </mc:AlternateContent>
      </w:r>
    </w:p>
    <w:tbl>
      <w:tblPr>
        <w:tblW w:w="0" w:type="auto"/>
        <w:tblInd w:w="108" w:type="dxa"/>
        <w:tblLook w:val="01E0" w:firstRow="1" w:lastRow="1" w:firstColumn="1" w:lastColumn="1" w:noHBand="0" w:noVBand="0"/>
      </w:tblPr>
      <w:tblGrid>
        <w:gridCol w:w="3524"/>
        <w:gridCol w:w="5728"/>
      </w:tblGrid>
      <w:tr w:rsidR="00725FCF" w:rsidRPr="00054939" w14:paraId="657F4D21" w14:textId="77777777" w:rsidTr="002E0F92">
        <w:tc>
          <w:tcPr>
            <w:tcW w:w="3652" w:type="dxa"/>
          </w:tcPr>
          <w:p w14:paraId="3AE97B85" w14:textId="29351696" w:rsidR="00725FCF" w:rsidRPr="00054939" w:rsidRDefault="00725FCF" w:rsidP="002E0F92">
            <w:pPr>
              <w:spacing w:before="80" w:after="80" w:line="240" w:lineRule="auto"/>
              <w:jc w:val="center"/>
              <w:rPr>
                <w:rFonts w:ascii="Times New Roman"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02CE0EB1" wp14:editId="61C6F86B">
                      <wp:simplePos x="0" y="0"/>
                      <wp:positionH relativeFrom="column">
                        <wp:posOffset>574675</wp:posOffset>
                      </wp:positionH>
                      <wp:positionV relativeFrom="paragraph">
                        <wp:posOffset>351154</wp:posOffset>
                      </wp:positionV>
                      <wp:extent cx="840740" cy="0"/>
                      <wp:effectExtent l="0" t="0" r="0" b="0"/>
                      <wp:wrapNone/>
                      <wp:docPr id="17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07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A8D2F6"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25pt,27.65pt" to="111.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">
                      <o:lock v:ext="edit" shapetype="f"/>
                    </v:line>
                  </w:pict>
                </mc:Fallback>
              </mc:AlternateContent>
            </w:r>
            <w:r w:rsidRPr="00054939">
              <w:rPr>
                <w:rFonts w:ascii="Times New Roman" w:hAnsi="Times New Roman"/>
                <w:b/>
                <w:sz w:val="26"/>
                <w:szCs w:val="26"/>
              </w:rPr>
              <w:t>BỘ</w:t>
            </w:r>
            <w:r w:rsidRPr="00054939">
              <w:rPr>
                <w:rFonts w:ascii="Times New Roman" w:hAnsi="Times New Roman"/>
                <w:b/>
                <w:sz w:val="26"/>
                <w:szCs w:val="26"/>
                <w:lang w:val="vi-VN"/>
              </w:rPr>
              <w:t xml:space="preserve"> KẾ HOẠCH VÀ ĐẦU TƯ</w:t>
            </w:r>
            <w:r w:rsidRPr="00054939">
              <w:rPr>
                <w:rFonts w:ascii="Times New Roman" w:hAnsi="Times New Roman"/>
                <w:b/>
                <w:bCs/>
                <w:i/>
                <w:sz w:val="26"/>
                <w:szCs w:val="26"/>
                <w:lang w:val="vi-VN"/>
              </w:rPr>
              <w:br/>
            </w:r>
          </w:p>
          <w:p w14:paraId="2A348398" w14:textId="77777777" w:rsidR="00725FCF" w:rsidRPr="00054939" w:rsidRDefault="00725FCF" w:rsidP="002E0F92">
            <w:pPr>
              <w:widowControl w:val="0"/>
              <w:spacing w:before="80" w:after="80" w:line="240" w:lineRule="auto"/>
              <w:jc w:val="center"/>
              <w:rPr>
                <w:rFonts w:ascii="Times New Roman" w:hAnsi="Times New Roman"/>
                <w:b/>
                <w:sz w:val="26"/>
                <w:szCs w:val="26"/>
                <w:lang w:eastAsia="vi-VN"/>
              </w:rPr>
            </w:pPr>
          </w:p>
        </w:tc>
        <w:tc>
          <w:tcPr>
            <w:tcW w:w="5987" w:type="dxa"/>
          </w:tcPr>
          <w:p w14:paraId="3BA935BC" w14:textId="1767D00C" w:rsidR="00725FCF" w:rsidRPr="00054939" w:rsidRDefault="00725FCF" w:rsidP="002E0F92">
            <w:pPr>
              <w:spacing w:before="80" w:after="80" w:line="240" w:lineRule="auto"/>
              <w:jc w:val="center"/>
              <w:rPr>
                <w:rFonts w:ascii="Times New Roman" w:hAnsi="Times New Roman"/>
                <w:b/>
                <w:sz w:val="26"/>
                <w:szCs w:val="26"/>
              </w:rPr>
            </w:pPr>
            <w:r>
              <w:rPr>
                <w:noProof/>
              </w:rPr>
              <mc:AlternateContent>
                <mc:Choice Requires="wps">
                  <w:drawing>
                    <wp:anchor distT="4294967295" distB="4294967295" distL="114300" distR="114300" simplePos="0" relativeHeight="251661312" behindDoc="0" locked="0" layoutInCell="1" allowOverlap="1" wp14:anchorId="361658D8" wp14:editId="03F6354F">
                      <wp:simplePos x="0" y="0"/>
                      <wp:positionH relativeFrom="column">
                        <wp:posOffset>1064260</wp:posOffset>
                      </wp:positionH>
                      <wp:positionV relativeFrom="paragraph">
                        <wp:posOffset>498474</wp:posOffset>
                      </wp:positionV>
                      <wp:extent cx="1458595" cy="0"/>
                      <wp:effectExtent l="0" t="0" r="0" b="0"/>
                      <wp:wrapNone/>
                      <wp:docPr id="17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85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C4EF89"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3.8pt,39.25pt" to="198.6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">
                      <o:lock v:ext="edit" shapetype="f"/>
                    </v:line>
                  </w:pict>
                </mc:Fallback>
              </mc:AlternateContent>
            </w:r>
            <w:r w:rsidRPr="00776A52">
              <w:rPr>
                <w:rFonts w:ascii="Times New Roman" w:hAnsi="Times New Roman"/>
                <w:b/>
                <w:bCs/>
                <w:sz w:val="24"/>
                <w:szCs w:val="24"/>
                <w:lang w:val="vi-VN"/>
              </w:rPr>
              <w:t>CỘNG HÒA XÃ HỘI CHỦ NGHĨA VIỆT NAM</w:t>
            </w:r>
            <w:r w:rsidRPr="000E6BF4">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tc>
      </w:tr>
    </w:tbl>
    <w:p w14:paraId="5FBED10A" w14:textId="77777777" w:rsidR="00725FCF" w:rsidRPr="00054939" w:rsidRDefault="00725FCF" w:rsidP="00725FCF">
      <w:pPr>
        <w:spacing w:before="80" w:after="80" w:line="240" w:lineRule="auto"/>
        <w:jc w:val="center"/>
        <w:rPr>
          <w:rFonts w:ascii="Times New Roman" w:hAnsi="Times New Roman"/>
          <w:b/>
          <w:sz w:val="26"/>
          <w:szCs w:val="26"/>
        </w:rPr>
      </w:pPr>
      <w:bookmarkStart w:id="0" w:name="loai_9_name"/>
      <w:r w:rsidRPr="00054939">
        <w:rPr>
          <w:rFonts w:ascii="Times New Roman" w:hAnsi="Times New Roman"/>
          <w:b/>
          <w:sz w:val="26"/>
          <w:szCs w:val="26"/>
        </w:rPr>
        <w:t>GIẤY CHỨNG NHẬN ĐĂNG KÝ ĐẦU TƯ RA NƯỚC NGOÀI</w:t>
      </w:r>
      <w:bookmarkEnd w:id="0"/>
    </w:p>
    <w:p w14:paraId="3666559C" w14:textId="77777777" w:rsidR="00725FCF" w:rsidRPr="00054939" w:rsidRDefault="00725FCF" w:rsidP="00725FCF">
      <w:pPr>
        <w:spacing w:before="80" w:after="80" w:line="240" w:lineRule="auto"/>
        <w:jc w:val="center"/>
        <w:rPr>
          <w:rFonts w:ascii="Times New Roman" w:hAnsi="Times New Roman"/>
          <w:b/>
          <w:sz w:val="26"/>
          <w:szCs w:val="26"/>
        </w:rPr>
      </w:pPr>
      <w:r w:rsidRPr="00054939">
        <w:rPr>
          <w:rFonts w:ascii="Times New Roman" w:hAnsi="Times New Roman"/>
          <w:b/>
          <w:sz w:val="26"/>
          <w:szCs w:val="26"/>
        </w:rPr>
        <w:t>Mã số:………………</w:t>
      </w:r>
    </w:p>
    <w:p w14:paraId="0EEF0782" w14:textId="77777777" w:rsidR="00725FCF" w:rsidRPr="00054939" w:rsidRDefault="00725FCF" w:rsidP="00725FCF">
      <w:pPr>
        <w:spacing w:before="80" w:after="80" w:line="240" w:lineRule="auto"/>
        <w:jc w:val="center"/>
        <w:rPr>
          <w:rFonts w:ascii="Times New Roman" w:hAnsi="Times New Roman"/>
          <w:b/>
          <w:sz w:val="26"/>
          <w:szCs w:val="26"/>
        </w:rPr>
      </w:pPr>
      <w:r w:rsidRPr="00054939">
        <w:rPr>
          <w:rFonts w:ascii="Times New Roman" w:hAnsi="Times New Roman"/>
          <w:b/>
          <w:sz w:val="26"/>
          <w:szCs w:val="26"/>
        </w:rPr>
        <w:t>Chứng nhận lần đầu ngày … tháng … năm …</w:t>
      </w:r>
    </w:p>
    <w:p w14:paraId="02FFC4CC" w14:textId="77777777" w:rsidR="00725FCF" w:rsidRPr="00054939" w:rsidRDefault="00725FCF" w:rsidP="00725FCF">
      <w:pPr>
        <w:spacing w:before="80" w:after="80" w:line="240" w:lineRule="auto"/>
        <w:jc w:val="center"/>
        <w:rPr>
          <w:rFonts w:ascii="Times New Roman" w:hAnsi="Times New Roman"/>
          <w:b/>
          <w:i/>
          <w:sz w:val="26"/>
          <w:szCs w:val="26"/>
        </w:rPr>
      </w:pPr>
      <w:r w:rsidRPr="00054939">
        <w:rPr>
          <w:rFonts w:ascii="Times New Roman" w:hAnsi="Times New Roman"/>
          <w:b/>
          <w:sz w:val="26"/>
          <w:szCs w:val="26"/>
        </w:rPr>
        <w:t>Chứng nhận điều chỉnh/cấp lại/hiệu đính lần thứ … ngày … tháng … năm …</w:t>
      </w:r>
    </w:p>
    <w:p w14:paraId="292D6CED" w14:textId="77777777" w:rsidR="00725FCF" w:rsidRPr="00054939" w:rsidRDefault="00725FCF" w:rsidP="00725FCF">
      <w:pPr>
        <w:spacing w:before="80" w:after="80" w:line="240" w:lineRule="auto"/>
        <w:ind w:firstLine="567"/>
        <w:jc w:val="center"/>
        <w:rPr>
          <w:rFonts w:ascii="Times New Roman" w:hAnsi="Times New Roman"/>
          <w:b/>
          <w:sz w:val="26"/>
          <w:szCs w:val="26"/>
        </w:rPr>
      </w:pPr>
    </w:p>
    <w:p w14:paraId="4EB87706" w14:textId="77777777" w:rsidR="00725FCF" w:rsidRPr="00054939" w:rsidRDefault="00725FCF" w:rsidP="00725FCF">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Luật Đầu tư số 61/2020/QH14 ngày 17 tháng 6 năm 2020;</w:t>
      </w:r>
    </w:p>
    <w:p w14:paraId="15BAF122" w14:textId="77777777" w:rsidR="00725FCF" w:rsidRPr="00E857B1" w:rsidRDefault="00725FCF" w:rsidP="00725FCF">
      <w:pPr>
        <w:spacing w:before="80" w:after="80" w:line="240" w:lineRule="auto"/>
        <w:ind w:firstLine="567"/>
        <w:jc w:val="both"/>
        <w:rPr>
          <w:rFonts w:ascii="Times New Roman Italic" w:hAnsi="Times New Roman Italic"/>
          <w:spacing w:val="-2"/>
          <w:sz w:val="26"/>
          <w:szCs w:val="26"/>
        </w:rPr>
      </w:pPr>
      <w:r w:rsidRPr="00E857B1">
        <w:rPr>
          <w:rFonts w:ascii="Times New Roman Italic" w:hAnsi="Times New Roman Italic"/>
          <w:i/>
          <w:iCs/>
          <w:spacing w:val="-2"/>
          <w:sz w:val="26"/>
          <w:szCs w:val="26"/>
          <w:lang w:val="vi-VN"/>
        </w:rPr>
        <w:t xml:space="preserve">Căn cứ Nghị định số </w:t>
      </w:r>
      <w:r w:rsidRPr="00E857B1">
        <w:rPr>
          <w:rFonts w:ascii="Times New Roman Italic" w:hAnsi="Times New Roman Italic"/>
          <w:i/>
          <w:iCs/>
          <w:spacing w:val="-2"/>
          <w:sz w:val="26"/>
          <w:szCs w:val="26"/>
        </w:rPr>
        <w:t>31/</w:t>
      </w:r>
      <w:r w:rsidRPr="00E857B1">
        <w:rPr>
          <w:rFonts w:ascii="Times New Roman Italic" w:hAnsi="Times New Roman Italic"/>
          <w:i/>
          <w:iCs/>
          <w:spacing w:val="-2"/>
          <w:sz w:val="26"/>
          <w:szCs w:val="26"/>
          <w:lang w:val="vi-VN"/>
        </w:rPr>
        <w:t>20</w:t>
      </w:r>
      <w:r w:rsidRPr="00E857B1">
        <w:rPr>
          <w:rFonts w:ascii="Times New Roman Italic" w:hAnsi="Times New Roman Italic"/>
          <w:i/>
          <w:iCs/>
          <w:spacing w:val="-2"/>
          <w:sz w:val="26"/>
          <w:szCs w:val="26"/>
        </w:rPr>
        <w:t>21</w:t>
      </w:r>
      <w:r w:rsidRPr="00E857B1">
        <w:rPr>
          <w:rFonts w:ascii="Times New Roman Italic" w:hAnsi="Times New Roman Italic"/>
          <w:i/>
          <w:iCs/>
          <w:spacing w:val="-2"/>
          <w:sz w:val="26"/>
          <w:szCs w:val="26"/>
          <w:lang w:val="vi-VN"/>
        </w:rPr>
        <w:t xml:space="preserve">/NĐ-CP </w:t>
      </w:r>
      <w:r w:rsidRPr="00E857B1">
        <w:rPr>
          <w:rFonts w:ascii="Times New Roman Italic" w:hAnsi="Times New Roman Italic"/>
          <w:i/>
          <w:iCs/>
          <w:spacing w:val="-2"/>
          <w:sz w:val="26"/>
          <w:szCs w:val="26"/>
        </w:rPr>
        <w:t xml:space="preserve">ngày 26 tháng 3 </w:t>
      </w:r>
      <w:r w:rsidRPr="00E857B1">
        <w:rPr>
          <w:rFonts w:ascii="Times New Roman Italic" w:hAnsi="Times New Roman Italic"/>
          <w:i/>
          <w:iCs/>
          <w:spacing w:val="-2"/>
          <w:sz w:val="26"/>
          <w:szCs w:val="26"/>
          <w:lang w:val="vi-VN"/>
        </w:rPr>
        <w:t>năm 20</w:t>
      </w:r>
      <w:r w:rsidRPr="00E857B1">
        <w:rPr>
          <w:rFonts w:ascii="Times New Roman Italic" w:hAnsi="Times New Roman Italic"/>
          <w:i/>
          <w:iCs/>
          <w:spacing w:val="-2"/>
          <w:sz w:val="26"/>
          <w:szCs w:val="26"/>
        </w:rPr>
        <w:t>21</w:t>
      </w:r>
      <w:r w:rsidRPr="00E857B1">
        <w:rPr>
          <w:rFonts w:ascii="Times New Roman Italic" w:hAnsi="Times New Roman Italic"/>
          <w:i/>
          <w:iCs/>
          <w:spacing w:val="-2"/>
          <w:sz w:val="26"/>
          <w:szCs w:val="26"/>
          <w:lang w:val="vi-VN"/>
        </w:rPr>
        <w:t xml:space="preserve"> của Chính phủ quy định chi tiết và hướng dẫn thi hành một số điều của Luật Đầu tư; hoặc Căn cứ Nghị định số </w:t>
      </w:r>
      <w:r w:rsidRPr="00E857B1">
        <w:rPr>
          <w:rFonts w:ascii="Times New Roman Italic" w:hAnsi="Times New Roman Italic"/>
          <w:i/>
          <w:iCs/>
          <w:spacing w:val="-2"/>
          <w:sz w:val="26"/>
          <w:szCs w:val="26"/>
        </w:rPr>
        <w:t>…</w:t>
      </w:r>
      <w:r w:rsidRPr="00E857B1">
        <w:rPr>
          <w:rFonts w:ascii="Times New Roman Italic" w:hAnsi="Times New Roman Italic"/>
          <w:i/>
          <w:iCs/>
          <w:spacing w:val="-2"/>
          <w:sz w:val="26"/>
          <w:szCs w:val="26"/>
          <w:lang w:val="vi-VN"/>
        </w:rPr>
        <w:t xml:space="preserve">/NĐ-CP ngày </w:t>
      </w:r>
      <w:r w:rsidRPr="00E857B1">
        <w:rPr>
          <w:rFonts w:ascii="Times New Roman Italic" w:hAnsi="Times New Roman Italic"/>
          <w:i/>
          <w:iCs/>
          <w:spacing w:val="-2"/>
          <w:sz w:val="26"/>
          <w:szCs w:val="26"/>
        </w:rPr>
        <w:t>…</w:t>
      </w:r>
      <w:r w:rsidRPr="00E857B1">
        <w:rPr>
          <w:rFonts w:ascii="Times New Roman Italic" w:hAnsi="Times New Roman Italic"/>
          <w:i/>
          <w:iCs/>
          <w:spacing w:val="-2"/>
          <w:sz w:val="26"/>
          <w:szCs w:val="26"/>
          <w:lang w:val="vi-VN"/>
        </w:rPr>
        <w:t xml:space="preserve"> của Chính phủ quy định về đầu tư ra nước ngoài trong hoạt động dầu khí</w:t>
      </w:r>
      <w:r w:rsidRPr="00E857B1">
        <w:rPr>
          <w:rFonts w:ascii="Times New Roman Italic" w:hAnsi="Times New Roman Italic"/>
          <w:i/>
          <w:iCs/>
          <w:spacing w:val="-2"/>
          <w:sz w:val="26"/>
          <w:szCs w:val="26"/>
        </w:rPr>
        <w:t>;</w:t>
      </w:r>
    </w:p>
    <w:p w14:paraId="3FC1518F" w14:textId="77777777" w:rsidR="00725FCF" w:rsidRPr="00054939" w:rsidRDefault="00725FCF" w:rsidP="00725FCF">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Nghị định số 86/2017/NĐ-CP ngày 25 tháng 7 năm 2017 của Chính phủ quy định chức năng, nhiệm vụ, quyền hạn và cơ cấu tổ chức của Bộ Kế hoạch và Đầu tư;</w:t>
      </w:r>
    </w:p>
    <w:p w14:paraId="7662BB3B" w14:textId="77777777" w:rsidR="00725FCF" w:rsidRPr="00054939" w:rsidRDefault="00725FCF" w:rsidP="00725FCF">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Thông tư số …/BKHĐT-TT ngày ... của Bộ Kế hoạch và Đầu tư quy định biểu mẫu thực hiện hoạt động đầu tư tại Việt Nam, đầu tư từ Việt Nam ra nước ngoài và xúc tiến đầu tư;</w:t>
      </w:r>
    </w:p>
    <w:p w14:paraId="44B5AFEF" w14:textId="77777777" w:rsidR="00725FCF" w:rsidRPr="00054939" w:rsidRDefault="00725FCF" w:rsidP="00725FCF">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lang w:val="vi-VN"/>
        </w:rPr>
        <w:t xml:space="preserve">Căn cứ </w:t>
      </w:r>
      <w:r w:rsidRPr="00054939">
        <w:rPr>
          <w:rFonts w:ascii="Times New Roman" w:hAnsi="Times New Roman"/>
          <w:i/>
          <w:iCs/>
          <w:sz w:val="26"/>
          <w:szCs w:val="26"/>
        </w:rPr>
        <w:t>(văn bản)</w:t>
      </w:r>
      <w:r w:rsidRPr="00054939">
        <w:rPr>
          <w:rFonts w:ascii="Times New Roman" w:hAnsi="Times New Roman"/>
          <w:i/>
          <w:iCs/>
          <w:sz w:val="26"/>
          <w:szCs w:val="26"/>
          <w:lang w:val="vi-VN"/>
        </w:rPr>
        <w:t xml:space="preserve"> số ... ngày ... </w:t>
      </w:r>
      <w:r w:rsidRPr="00054939">
        <w:rPr>
          <w:rFonts w:ascii="Times New Roman" w:hAnsi="Times New Roman"/>
          <w:i/>
          <w:iCs/>
          <w:sz w:val="26"/>
          <w:szCs w:val="26"/>
        </w:rPr>
        <w:t xml:space="preserve">của Quốc hội/Thủ tướng Chính phủ về việc chấp thuận </w:t>
      </w:r>
      <w:r w:rsidRPr="00054939">
        <w:rPr>
          <w:rFonts w:ascii="Times New Roman" w:hAnsi="Times New Roman"/>
          <w:i/>
          <w:iCs/>
          <w:sz w:val="26"/>
          <w:szCs w:val="26"/>
          <w:lang w:val="vi-VN"/>
        </w:rPr>
        <w:t>chủ trương</w:t>
      </w:r>
      <w:r w:rsidRPr="00054939">
        <w:rPr>
          <w:rFonts w:ascii="Times New Roman" w:hAnsi="Times New Roman"/>
          <w:i/>
          <w:iCs/>
          <w:sz w:val="26"/>
          <w:szCs w:val="26"/>
        </w:rPr>
        <w:t>/điều chỉnh chủ trương</w:t>
      </w:r>
      <w:r w:rsidRPr="00054939">
        <w:rPr>
          <w:rFonts w:ascii="Times New Roman" w:hAnsi="Times New Roman"/>
          <w:i/>
          <w:iCs/>
          <w:sz w:val="26"/>
          <w:szCs w:val="26"/>
          <w:lang w:val="vi-VN"/>
        </w:rPr>
        <w:t xml:space="preserve"> đầu tư ra nước ngoài</w:t>
      </w:r>
      <w:r w:rsidRPr="00054939">
        <w:rPr>
          <w:rFonts w:ascii="Times New Roman" w:hAnsi="Times New Roman"/>
          <w:i/>
          <w:iCs/>
          <w:sz w:val="26"/>
          <w:szCs w:val="26"/>
        </w:rPr>
        <w:t xml:space="preserve"> </w:t>
      </w:r>
      <w:r w:rsidRPr="00054939">
        <w:rPr>
          <w:rFonts w:ascii="Times New Roman" w:hAnsi="Times New Roman"/>
          <w:i/>
          <w:iCs/>
          <w:sz w:val="26"/>
          <w:szCs w:val="26"/>
          <w:lang w:val="vi-VN"/>
        </w:rPr>
        <w:t xml:space="preserve">(đối với trường hợp dự án </w:t>
      </w:r>
      <w:r w:rsidRPr="00054939">
        <w:rPr>
          <w:rFonts w:ascii="Times New Roman" w:hAnsi="Times New Roman"/>
          <w:i/>
          <w:iCs/>
          <w:sz w:val="26"/>
          <w:szCs w:val="26"/>
        </w:rPr>
        <w:t>thuộc diện</w:t>
      </w:r>
      <w:r w:rsidRPr="00054939">
        <w:rPr>
          <w:rFonts w:ascii="Times New Roman" w:hAnsi="Times New Roman"/>
          <w:i/>
          <w:iCs/>
          <w:sz w:val="26"/>
          <w:szCs w:val="26"/>
          <w:lang w:val="vi-VN"/>
        </w:rPr>
        <w:t xml:space="preserve"> </w:t>
      </w:r>
      <w:r w:rsidRPr="00054939">
        <w:rPr>
          <w:rFonts w:ascii="Times New Roman" w:hAnsi="Times New Roman"/>
          <w:i/>
          <w:iCs/>
          <w:sz w:val="26"/>
          <w:szCs w:val="26"/>
        </w:rPr>
        <w:t xml:space="preserve">chấp thuận </w:t>
      </w:r>
      <w:r w:rsidRPr="00054939">
        <w:rPr>
          <w:rFonts w:ascii="Times New Roman" w:hAnsi="Times New Roman"/>
          <w:i/>
          <w:iCs/>
          <w:sz w:val="26"/>
          <w:szCs w:val="26"/>
          <w:lang w:val="vi-VN"/>
        </w:rPr>
        <w:t xml:space="preserve">chủ </w:t>
      </w:r>
      <w:r w:rsidRPr="00054939">
        <w:rPr>
          <w:rFonts w:ascii="Times New Roman" w:hAnsi="Times New Roman"/>
          <w:i/>
          <w:iCs/>
          <w:sz w:val="26"/>
          <w:szCs w:val="26"/>
        </w:rPr>
        <w:t>trương/điều chỉnh chủ trương đầu tư ra nước ngoài);</w:t>
      </w:r>
    </w:p>
    <w:p w14:paraId="092B3413" w14:textId="77777777" w:rsidR="00725FCF" w:rsidRPr="00054939" w:rsidRDefault="00725FCF" w:rsidP="00725FCF">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rPr>
        <w:t>Căn cứ Giấy phép đầu tư/Giấy chứng nhận đầu tư ra nước ngoài/Giấy chứng nhận đăng ký đầu tư ra nước ngoài mã số ... ngày ..., cấp điều chỉnh lần … ngày… (nếu có) của Bộ Kế hoạch và Đầu tư;</w:t>
      </w:r>
    </w:p>
    <w:p w14:paraId="597984FB" w14:textId="77777777" w:rsidR="00725FCF" w:rsidRPr="00054939" w:rsidRDefault="00725FCF" w:rsidP="00725FCF">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rPr>
        <w:t>Theo đề nghị điều chỉnh/cấp lại/hiệu đính Giấy chứng nhận đăng ký đầu tư ra nước ngoài của ... (tên các nhà đầu tư) kèm theo hồ sơ nộp ngày ... và các tài liệu giải trình, bổ sung nộp ngày ... (nếu có).</w:t>
      </w:r>
    </w:p>
    <w:p w14:paraId="25EF8759" w14:textId="77777777" w:rsidR="00725FCF" w:rsidRPr="00054939" w:rsidRDefault="00725FCF" w:rsidP="00725FCF">
      <w:pPr>
        <w:spacing w:before="80" w:after="80" w:line="240" w:lineRule="auto"/>
        <w:ind w:firstLine="567"/>
        <w:jc w:val="center"/>
        <w:rPr>
          <w:rFonts w:ascii="Times New Roman" w:hAnsi="Times New Roman"/>
          <w:b/>
          <w:sz w:val="26"/>
          <w:szCs w:val="26"/>
        </w:rPr>
      </w:pPr>
      <w:r w:rsidRPr="00054939">
        <w:rPr>
          <w:rFonts w:ascii="Times New Roman" w:hAnsi="Times New Roman"/>
          <w:b/>
          <w:sz w:val="26"/>
          <w:szCs w:val="26"/>
        </w:rPr>
        <w:t>BỘ KẾ HOẠCH VÀ ĐẦU TƯ</w:t>
      </w:r>
    </w:p>
    <w:p w14:paraId="712825F7" w14:textId="77777777" w:rsidR="00725FCF" w:rsidRPr="00054939" w:rsidRDefault="00725FCF" w:rsidP="00725FCF">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Chứng nhận:</w:t>
      </w:r>
    </w:p>
    <w:p w14:paraId="2C455D42" w14:textId="77777777" w:rsidR="00725FCF" w:rsidRPr="00054939" w:rsidRDefault="00725FCF" w:rsidP="00725FCF">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lastRenderedPageBreak/>
        <w:t xml:space="preserve">(Các) nhà đầu tư … </w:t>
      </w:r>
      <w:r w:rsidRPr="00054939">
        <w:rPr>
          <w:rFonts w:ascii="Times New Roman" w:hAnsi="Times New Roman"/>
          <w:i/>
          <w:sz w:val="26"/>
          <w:szCs w:val="26"/>
        </w:rPr>
        <w:t xml:space="preserve">(ghi rõ tên nhà đầu tư) </w:t>
      </w:r>
      <w:r w:rsidRPr="00054939">
        <w:rPr>
          <w:rFonts w:ascii="Times New Roman" w:hAnsi="Times New Roman"/>
          <w:sz w:val="26"/>
          <w:szCs w:val="26"/>
        </w:rPr>
        <w:t xml:space="preserve">thực hiện hoạt động đầu tư … </w:t>
      </w:r>
      <w:r w:rsidRPr="00054939">
        <w:rPr>
          <w:rFonts w:ascii="Times New Roman" w:hAnsi="Times New Roman"/>
          <w:i/>
          <w:sz w:val="26"/>
          <w:szCs w:val="26"/>
        </w:rPr>
        <w:t xml:space="preserve">(tên dự án) </w:t>
      </w:r>
      <w:r w:rsidRPr="00054939">
        <w:rPr>
          <w:rFonts w:ascii="Times New Roman" w:hAnsi="Times New Roman"/>
          <w:sz w:val="26"/>
          <w:szCs w:val="26"/>
        </w:rPr>
        <w:t>tại Giấy phép đầu tư/Giấy chứng nhận đầu tư ra nước ngoài/Giấy chứng nhận đăng ký đầu tư ra nước ngoài</w:t>
      </w:r>
      <w:r w:rsidRPr="00054939">
        <w:rPr>
          <w:rFonts w:ascii="Times New Roman" w:hAnsi="Times New Roman"/>
          <w:sz w:val="26"/>
          <w:szCs w:val="26"/>
          <w:lang w:val="vi-VN"/>
        </w:rPr>
        <w:t xml:space="preserve"> </w:t>
      </w:r>
      <w:r w:rsidRPr="00054939">
        <w:rPr>
          <w:rFonts w:ascii="Times New Roman" w:hAnsi="Times New Roman"/>
          <w:sz w:val="26"/>
          <w:szCs w:val="26"/>
        </w:rPr>
        <w:t xml:space="preserve">mã số … ngày …, điều chỉnh lần … ngày … </w:t>
      </w:r>
      <w:r w:rsidRPr="00054939">
        <w:rPr>
          <w:rFonts w:ascii="Times New Roman" w:hAnsi="Times New Roman"/>
          <w:i/>
          <w:sz w:val="26"/>
          <w:szCs w:val="26"/>
        </w:rPr>
        <w:t>(nếu có)</w:t>
      </w:r>
      <w:r w:rsidRPr="00054939">
        <w:rPr>
          <w:rFonts w:ascii="Times New Roman" w:hAnsi="Times New Roman"/>
          <w:sz w:val="26"/>
          <w:szCs w:val="26"/>
        </w:rPr>
        <w:t xml:space="preserve"> của Bộ Kế hoạch và Đầu tư, được đăng ký điều chỉnh/cấp lại/hiệu đính các nội dung sau:</w:t>
      </w:r>
    </w:p>
    <w:p w14:paraId="7C176F6F" w14:textId="77777777" w:rsidR="00725FCF" w:rsidRPr="00054939" w:rsidRDefault="00725FCF" w:rsidP="00725FCF">
      <w:pPr>
        <w:spacing w:before="80" w:after="80" w:line="240" w:lineRule="auto"/>
        <w:ind w:firstLine="567"/>
        <w:jc w:val="both"/>
        <w:rPr>
          <w:rFonts w:ascii="Times New Roman" w:hAnsi="Times New Roman"/>
          <w:sz w:val="26"/>
          <w:szCs w:val="26"/>
        </w:rPr>
      </w:pPr>
      <w:r w:rsidRPr="00054939" w:rsidDel="004A2915">
        <w:rPr>
          <w:rFonts w:ascii="Times New Roman" w:hAnsi="Times New Roman"/>
          <w:sz w:val="26"/>
          <w:szCs w:val="26"/>
        </w:rPr>
        <w:t xml:space="preserve"> </w:t>
      </w:r>
      <w:r w:rsidRPr="00054939">
        <w:rPr>
          <w:rFonts w:ascii="Times New Roman" w:hAnsi="Times New Roman"/>
          <w:sz w:val="26"/>
          <w:szCs w:val="26"/>
        </w:rPr>
        <w:t xml:space="preserve">- </w:t>
      </w:r>
      <w:r w:rsidRPr="00054939">
        <w:rPr>
          <w:rFonts w:ascii="Times New Roman" w:hAnsi="Times New Roman"/>
          <w:sz w:val="26"/>
          <w:szCs w:val="26"/>
          <w:lang w:val="vi-VN"/>
        </w:rPr>
        <w:t xml:space="preserve">… </w:t>
      </w:r>
      <w:r w:rsidRPr="00054939">
        <w:rPr>
          <w:rFonts w:ascii="Times New Roman" w:hAnsi="Times New Roman"/>
          <w:i/>
          <w:sz w:val="26"/>
          <w:szCs w:val="26"/>
          <w:lang w:val="vi-VN"/>
        </w:rPr>
        <w:t>(nội dung điều chỉnh, ví dụ: v</w:t>
      </w:r>
      <w:r w:rsidRPr="00054939">
        <w:rPr>
          <w:rFonts w:ascii="Times New Roman" w:hAnsi="Times New Roman"/>
          <w:i/>
          <w:sz w:val="26"/>
          <w:szCs w:val="26"/>
        </w:rPr>
        <w:t xml:space="preserve">ốn đầu tư ra nước ngoài và/hoặc mục tiêu hoạt động chính và/hoặc </w:t>
      </w:r>
      <w:r w:rsidRPr="00054939">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i/>
          <w:sz w:val="26"/>
          <w:szCs w:val="26"/>
          <w:lang w:val="vi-VN"/>
        </w:rPr>
        <w:t xml:space="preserve">- </w:t>
      </w:r>
      <w:r w:rsidRPr="00054939">
        <w:rPr>
          <w:rFonts w:ascii="Times New Roman" w:hAnsi="Times New Roman"/>
          <w:i/>
          <w:sz w:val="26"/>
          <w:szCs w:val="26"/>
        </w:rPr>
        <w:t>áp dụng đối với trường hợp điều chỉnh Giấy chứng nhận đăng ký đầu tư ra nước ngoài)</w:t>
      </w:r>
      <w:r w:rsidRPr="00054939">
        <w:rPr>
          <w:rFonts w:ascii="Times New Roman" w:hAnsi="Times New Roman"/>
          <w:sz w:val="26"/>
          <w:szCs w:val="26"/>
        </w:rPr>
        <w:t xml:space="preserve"> </w:t>
      </w:r>
    </w:p>
    <w:p w14:paraId="2A1AF9F3" w14:textId="77777777" w:rsidR="00725FCF" w:rsidRPr="00054939" w:rsidRDefault="00725FCF" w:rsidP="00725FCF">
      <w:pPr>
        <w:tabs>
          <w:tab w:val="left" w:leader="dot" w:pos="9072"/>
        </w:tabs>
        <w:spacing w:before="80" w:after="80" w:line="240" w:lineRule="auto"/>
        <w:ind w:firstLine="567"/>
        <w:jc w:val="both"/>
        <w:rPr>
          <w:rFonts w:ascii="Times New Roman" w:hAnsi="Times New Roman"/>
          <w:b/>
          <w:sz w:val="26"/>
          <w:szCs w:val="26"/>
        </w:rPr>
      </w:pPr>
      <w:r w:rsidRPr="00054939" w:rsidDel="00AF08A9">
        <w:rPr>
          <w:rFonts w:ascii="Times New Roman" w:hAnsi="Times New Roman"/>
          <w:sz w:val="26"/>
          <w:szCs w:val="26"/>
        </w:rPr>
        <w:t xml:space="preserve"> </w:t>
      </w:r>
      <w:r w:rsidRPr="00054939">
        <w:rPr>
          <w:rFonts w:ascii="Times New Roman" w:hAnsi="Times New Roman"/>
          <w:b/>
          <w:sz w:val="26"/>
          <w:szCs w:val="26"/>
        </w:rPr>
        <w:t>Thông tin về hoạt động đầu tư sau khi điều chỉnh/cấp lại/hiệu đính như sau:</w:t>
      </w:r>
    </w:p>
    <w:p w14:paraId="67F3A63B" w14:textId="77777777" w:rsidR="00725FCF" w:rsidRPr="00054939" w:rsidRDefault="00725FCF" w:rsidP="00725FCF">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1. </w:t>
      </w:r>
      <w:r w:rsidRPr="00054939">
        <w:rPr>
          <w:rFonts w:ascii="Times New Roman" w:hAnsi="Times New Roman"/>
          <w:sz w:val="26"/>
          <w:szCs w:val="26"/>
        </w:rPr>
        <w:t>T</w:t>
      </w:r>
      <w:r w:rsidRPr="00054939">
        <w:rPr>
          <w:rFonts w:ascii="Times New Roman" w:hAnsi="Times New Roman"/>
          <w:sz w:val="26"/>
          <w:szCs w:val="26"/>
          <w:lang w:val="vi-VN"/>
        </w:rPr>
        <w:t>hông tin của nhà đầu tư thứ 1: ...;</w:t>
      </w:r>
    </w:p>
    <w:p w14:paraId="093D262A" w14:textId="77777777" w:rsidR="00725FCF" w:rsidRPr="00054939" w:rsidRDefault="00725FCF" w:rsidP="00725FCF">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2. </w:t>
      </w:r>
      <w:r w:rsidRPr="00054939">
        <w:rPr>
          <w:rFonts w:ascii="Times New Roman" w:hAnsi="Times New Roman"/>
          <w:sz w:val="26"/>
          <w:szCs w:val="26"/>
        </w:rPr>
        <w:t>T</w:t>
      </w:r>
      <w:r w:rsidRPr="00054939">
        <w:rPr>
          <w:rFonts w:ascii="Times New Roman" w:hAnsi="Times New Roman"/>
          <w:sz w:val="26"/>
          <w:szCs w:val="26"/>
          <w:lang w:val="vi-VN"/>
        </w:rPr>
        <w:t xml:space="preserve">hông tin của nhà đầu tư tiếp theo </w:t>
      </w:r>
      <w:r w:rsidRPr="00054939">
        <w:rPr>
          <w:rFonts w:ascii="Times New Roman" w:hAnsi="Times New Roman"/>
          <w:i/>
          <w:sz w:val="26"/>
          <w:szCs w:val="26"/>
          <w:lang w:val="vi-VN"/>
        </w:rPr>
        <w:t>(nếu có):</w:t>
      </w:r>
      <w:r w:rsidRPr="00054939">
        <w:rPr>
          <w:rFonts w:ascii="Times New Roman" w:hAnsi="Times New Roman"/>
          <w:sz w:val="26"/>
          <w:szCs w:val="26"/>
          <w:lang w:val="vi-VN"/>
        </w:rPr>
        <w:t xml:space="preserve"> ...</w:t>
      </w:r>
      <w:r w:rsidRPr="00054939">
        <w:rPr>
          <w:rFonts w:ascii="Times New Roman" w:hAnsi="Times New Roman"/>
          <w:sz w:val="26"/>
          <w:szCs w:val="26"/>
        </w:rPr>
        <w:t>,</w:t>
      </w:r>
    </w:p>
    <w:p w14:paraId="09EDCEFC" w14:textId="77777777" w:rsidR="00725FCF" w:rsidRPr="00054939" w:rsidRDefault="00725FCF" w:rsidP="00725FCF">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(cách ghi: Đối với tổ chức, doanh nghiệp: Ghi tên; mã số doanh nghiệp</w:t>
      </w:r>
      <w:r w:rsidRPr="00054939">
        <w:rPr>
          <w:rFonts w:ascii="Times New Roman" w:hAnsi="Times New Roman"/>
          <w:i/>
          <w:iCs/>
          <w:sz w:val="26"/>
          <w:szCs w:val="26"/>
        </w:rPr>
        <w:t>, nơi cấp</w:t>
      </w:r>
      <w:r w:rsidRPr="00054939">
        <w:rPr>
          <w:rFonts w:ascii="Times New Roman" w:hAnsi="Times New Roman"/>
          <w:i/>
          <w:iCs/>
          <w:sz w:val="26"/>
          <w:szCs w:val="26"/>
          <w:lang w:val="vi-VN"/>
        </w:rPr>
        <w:t xml:space="preserve">; địa chỉ trụ sở; Đối với cá nhân: Ghi tên; ngày sinh, </w:t>
      </w:r>
      <w:r w:rsidRPr="00054939">
        <w:rPr>
          <w:rFonts w:ascii="Times New Roman" w:hAnsi="Times New Roman"/>
          <w:i/>
          <w:iCs/>
          <w:sz w:val="26"/>
          <w:szCs w:val="26"/>
        </w:rPr>
        <w:t xml:space="preserve">tài liệu về tư cách pháp lý của nhà đầu tư số, </w:t>
      </w:r>
      <w:r w:rsidRPr="00054939">
        <w:rPr>
          <w:rFonts w:ascii="Times New Roman" w:hAnsi="Times New Roman"/>
          <w:i/>
          <w:iCs/>
          <w:sz w:val="26"/>
          <w:szCs w:val="26"/>
          <w:lang w:val="vi-VN"/>
        </w:rPr>
        <w:t>ngày cấp, nơi cấp</w:t>
      </w:r>
      <w:r w:rsidRPr="00054939">
        <w:rPr>
          <w:rFonts w:ascii="Times New Roman" w:hAnsi="Times New Roman"/>
          <w:i/>
          <w:iCs/>
          <w:sz w:val="26"/>
          <w:szCs w:val="26"/>
        </w:rPr>
        <w:t>, mã số thuế</w:t>
      </w:r>
      <w:r w:rsidRPr="00054939">
        <w:rPr>
          <w:rFonts w:ascii="Times New Roman" w:hAnsi="Times New Roman"/>
          <w:i/>
          <w:iCs/>
          <w:sz w:val="26"/>
          <w:szCs w:val="26"/>
          <w:lang w:val="vi-VN"/>
        </w:rPr>
        <w:t xml:space="preserve">; </w:t>
      </w:r>
      <w:r w:rsidRPr="00054939">
        <w:rPr>
          <w:rFonts w:ascii="Times New Roman" w:hAnsi="Times New Roman"/>
          <w:i/>
          <w:iCs/>
          <w:sz w:val="26"/>
          <w:szCs w:val="26"/>
        </w:rPr>
        <w:t>nơi đăng ký hộ khẩu</w:t>
      </w:r>
      <w:r w:rsidRPr="00054939">
        <w:rPr>
          <w:rFonts w:ascii="Times New Roman" w:hAnsi="Times New Roman"/>
          <w:i/>
          <w:iCs/>
          <w:sz w:val="26"/>
          <w:szCs w:val="26"/>
          <w:lang w:val="vi-VN"/>
        </w:rPr>
        <w:t xml:space="preserve"> thường trú; </w:t>
      </w:r>
      <w:r w:rsidRPr="00054939">
        <w:rPr>
          <w:rFonts w:ascii="Times New Roman" w:hAnsi="Times New Roman"/>
          <w:i/>
          <w:iCs/>
          <w:sz w:val="26"/>
          <w:szCs w:val="26"/>
        </w:rPr>
        <w:t>chỗ</w:t>
      </w:r>
      <w:r w:rsidRPr="00054939">
        <w:rPr>
          <w:rFonts w:ascii="Times New Roman" w:hAnsi="Times New Roman"/>
          <w:i/>
          <w:iCs/>
          <w:sz w:val="26"/>
          <w:szCs w:val="26"/>
          <w:lang w:val="vi-VN"/>
        </w:rPr>
        <w:t xml:space="preserve"> ở hiện tại)</w:t>
      </w:r>
    </w:p>
    <w:p w14:paraId="032A5618" w14:textId="77777777" w:rsidR="00725FCF" w:rsidRPr="00054939" w:rsidRDefault="00725FCF" w:rsidP="00725FCF">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đăng ký đầu tư ra nước ngoài để thực hiện hoạt động đầu tư tại</w:t>
      </w:r>
      <w:r w:rsidRPr="00054939">
        <w:rPr>
          <w:rFonts w:ascii="Times New Roman" w:hAnsi="Times New Roman"/>
          <w:sz w:val="26"/>
          <w:szCs w:val="26"/>
        </w:rPr>
        <w:t xml:space="preserve"> </w:t>
      </w: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(tên quốc gia</w:t>
      </w:r>
      <w:r w:rsidRPr="00054939">
        <w:rPr>
          <w:rFonts w:ascii="Times New Roman" w:hAnsi="Times New Roman"/>
          <w:i/>
          <w:iCs/>
          <w:sz w:val="26"/>
          <w:szCs w:val="26"/>
        </w:rPr>
        <w:t>/</w:t>
      </w:r>
      <w:r w:rsidRPr="00054939">
        <w:rPr>
          <w:rFonts w:ascii="Times New Roman" w:hAnsi="Times New Roman"/>
          <w:i/>
          <w:iCs/>
          <w:sz w:val="26"/>
          <w:szCs w:val="26"/>
          <w:lang w:val="vi-VN"/>
        </w:rPr>
        <w:t>vùng lãnh thổ tiếp nhận đầu tư)</w:t>
      </w:r>
      <w:r w:rsidRPr="00054939">
        <w:rPr>
          <w:rFonts w:ascii="Times New Roman" w:hAnsi="Times New Roman"/>
          <w:sz w:val="26"/>
          <w:szCs w:val="26"/>
          <w:lang w:val="vi-VN"/>
        </w:rPr>
        <w:t>.</w:t>
      </w:r>
    </w:p>
    <w:p w14:paraId="0A358135" w14:textId="77777777" w:rsidR="00725FCF" w:rsidRPr="00054939" w:rsidRDefault="00725FCF" w:rsidP="00725FCF">
      <w:pPr>
        <w:spacing w:before="80" w:after="80" w:line="240" w:lineRule="auto"/>
        <w:ind w:firstLine="567"/>
        <w:jc w:val="both"/>
        <w:rPr>
          <w:rFonts w:ascii="Times New Roman" w:hAnsi="Times New Roman"/>
          <w:b/>
          <w:bCs/>
          <w:sz w:val="26"/>
          <w:szCs w:val="26"/>
          <w:lang w:val="vi-VN"/>
        </w:rPr>
      </w:pPr>
      <w:r w:rsidRPr="00054939">
        <w:rPr>
          <w:rFonts w:ascii="Times New Roman" w:hAnsi="Times New Roman"/>
          <w:b/>
          <w:bCs/>
          <w:sz w:val="26"/>
          <w:szCs w:val="26"/>
          <w:lang w:val="vi-VN"/>
        </w:rPr>
        <w:t>Điều 1:</w:t>
      </w:r>
    </w:p>
    <w:p w14:paraId="41AA815C" w14:textId="77777777" w:rsidR="00725FCF" w:rsidRPr="00054939" w:rsidRDefault="00725FCF" w:rsidP="00725FCF">
      <w:pPr>
        <w:spacing w:before="80" w:after="80" w:line="240" w:lineRule="auto"/>
        <w:ind w:firstLine="567"/>
        <w:jc w:val="both"/>
        <w:rPr>
          <w:rFonts w:ascii="Times New Roman" w:hAnsi="Times New Roman"/>
          <w:i/>
          <w:sz w:val="26"/>
          <w:szCs w:val="26"/>
        </w:rPr>
      </w:pPr>
      <w:r w:rsidRPr="00054939">
        <w:rPr>
          <w:rFonts w:ascii="Times New Roman" w:hAnsi="Times New Roman"/>
          <w:bCs/>
          <w:sz w:val="26"/>
          <w:szCs w:val="26"/>
        </w:rPr>
        <w:t xml:space="preserve">Hình thức đầu tư ra nước ngoài: … </w:t>
      </w:r>
      <w:r w:rsidRPr="00054939">
        <w:rPr>
          <w:rFonts w:ascii="Times New Roman" w:hAnsi="Times New Roman"/>
          <w:bCs/>
          <w:i/>
          <w:sz w:val="26"/>
          <w:szCs w:val="26"/>
        </w:rPr>
        <w:t>(một trong các trường hợp quy định tại điểm a, b, c và đ khoản 1 Điều 52 của Luật Đầu tư)</w:t>
      </w:r>
    </w:p>
    <w:p w14:paraId="45316C3F" w14:textId="77777777" w:rsidR="00725FCF" w:rsidRPr="00054939" w:rsidRDefault="00725FCF" w:rsidP="00725FCF">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Tên dự án</w:t>
      </w:r>
      <w:r w:rsidRPr="00054939">
        <w:rPr>
          <w:rFonts w:ascii="Times New Roman" w:hAnsi="Times New Roman"/>
          <w:sz w:val="26"/>
          <w:szCs w:val="26"/>
        </w:rPr>
        <w:t>: …</w:t>
      </w:r>
    </w:p>
    <w:p w14:paraId="14128288" w14:textId="77777777" w:rsidR="00725FCF" w:rsidRPr="00054939" w:rsidRDefault="00725FCF" w:rsidP="00725FCF">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Tên tổ chức kinh tế ở nước ngoài</w:t>
      </w:r>
      <w:r w:rsidRPr="00054939">
        <w:rPr>
          <w:rFonts w:ascii="Times New Roman" w:hAnsi="Times New Roman"/>
          <w:sz w:val="26"/>
          <w:szCs w:val="26"/>
        </w:rPr>
        <w:t xml:space="preserve"> </w:t>
      </w:r>
      <w:r w:rsidRPr="00054939">
        <w:rPr>
          <w:rFonts w:ascii="Times New Roman" w:hAnsi="Times New Roman"/>
          <w:i/>
          <w:sz w:val="26"/>
          <w:szCs w:val="26"/>
        </w:rPr>
        <w:t>(nếu có)</w:t>
      </w:r>
      <w:r w:rsidRPr="00054939">
        <w:rPr>
          <w:rFonts w:ascii="Times New Roman" w:hAnsi="Times New Roman"/>
          <w:sz w:val="26"/>
          <w:szCs w:val="26"/>
          <w:lang w:val="vi-VN"/>
        </w:rPr>
        <w:t xml:space="preserve">: </w:t>
      </w:r>
      <w:r w:rsidRPr="00054939">
        <w:rPr>
          <w:rFonts w:ascii="Times New Roman" w:hAnsi="Times New Roman"/>
          <w:sz w:val="26"/>
          <w:szCs w:val="26"/>
        </w:rPr>
        <w:t>…</w:t>
      </w:r>
    </w:p>
    <w:p w14:paraId="2526667D" w14:textId="77777777" w:rsidR="00725FCF" w:rsidRPr="00054939" w:rsidRDefault="00725FCF" w:rsidP="00725FCF">
      <w:pPr>
        <w:spacing w:before="80" w:after="80" w:line="240" w:lineRule="auto"/>
        <w:ind w:firstLine="567"/>
        <w:jc w:val="both"/>
        <w:rPr>
          <w:rFonts w:ascii="Times New Roman" w:hAnsi="Times New Roman"/>
          <w:i/>
          <w:iCs/>
          <w:sz w:val="26"/>
          <w:szCs w:val="26"/>
        </w:rPr>
      </w:pPr>
      <w:r w:rsidRPr="00054939">
        <w:rPr>
          <w:rFonts w:ascii="Times New Roman" w:hAnsi="Times New Roman"/>
          <w:sz w:val="26"/>
          <w:szCs w:val="26"/>
          <w:lang w:val="vi-VN"/>
        </w:rPr>
        <w:t xml:space="preserve">Địa điểm thực hiện hoạt động đầu tư: </w:t>
      </w:r>
      <w:r w:rsidRPr="00054939">
        <w:rPr>
          <w:rFonts w:ascii="Times New Roman" w:hAnsi="Times New Roman"/>
          <w:i/>
          <w:iCs/>
          <w:sz w:val="26"/>
          <w:szCs w:val="26"/>
          <w:lang w:val="vi-VN"/>
        </w:rPr>
        <w:t>...</w:t>
      </w:r>
      <w:r w:rsidRPr="00054939">
        <w:rPr>
          <w:rFonts w:ascii="Times New Roman" w:hAnsi="Times New Roman"/>
          <w:i/>
          <w:iCs/>
          <w:sz w:val="26"/>
          <w:szCs w:val="26"/>
        </w:rPr>
        <w:t xml:space="preserve"> </w:t>
      </w:r>
      <w:r w:rsidRPr="00054939">
        <w:rPr>
          <w:rFonts w:ascii="Times New Roman" w:hAnsi="Times New Roman"/>
          <w:i/>
          <w:iCs/>
          <w:sz w:val="26"/>
          <w:szCs w:val="26"/>
          <w:lang w:val="vi-VN"/>
        </w:rPr>
        <w:t>(đối với hồ sơ dự án có tài liệu xác nhận địa điểm thực hiện dự án đầu tư).</w:t>
      </w:r>
    </w:p>
    <w:p w14:paraId="4D367D09" w14:textId="77777777" w:rsidR="00725FCF" w:rsidRPr="00054939" w:rsidRDefault="00725FCF" w:rsidP="00725FCF">
      <w:pPr>
        <w:spacing w:before="80" w:after="80" w:line="240" w:lineRule="auto"/>
        <w:ind w:firstLine="567"/>
        <w:jc w:val="both"/>
        <w:rPr>
          <w:rFonts w:ascii="Times New Roman" w:hAnsi="Times New Roman"/>
          <w:b/>
          <w:bCs/>
          <w:sz w:val="26"/>
          <w:szCs w:val="26"/>
          <w:lang w:val="vi-VN"/>
        </w:rPr>
      </w:pPr>
      <w:r w:rsidRPr="00054939">
        <w:rPr>
          <w:rFonts w:ascii="Times New Roman" w:hAnsi="Times New Roman"/>
          <w:b/>
          <w:bCs/>
          <w:sz w:val="26"/>
          <w:szCs w:val="26"/>
          <w:lang w:val="vi-VN"/>
        </w:rPr>
        <w:t>Điều 2:</w:t>
      </w:r>
    </w:p>
    <w:p w14:paraId="3E67A1E1" w14:textId="77777777" w:rsidR="00725FCF" w:rsidRPr="00054939" w:rsidRDefault="00725FCF" w:rsidP="00725FCF">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1. Mục tiêu hoạt động:</w:t>
      </w:r>
    </w:p>
    <w:p w14:paraId="28BA05E3" w14:textId="77777777" w:rsidR="00725FCF" w:rsidRPr="00054939" w:rsidRDefault="00725FCF" w:rsidP="00725FCF">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Mục tiêu</w:t>
      </w:r>
      <w:r w:rsidRPr="00054939">
        <w:rPr>
          <w:rFonts w:ascii="Times New Roman" w:hAnsi="Times New Roman"/>
          <w:sz w:val="26"/>
          <w:szCs w:val="26"/>
        </w:rPr>
        <w:t xml:space="preserve"> chính:…</w:t>
      </w:r>
    </w:p>
    <w:p w14:paraId="0380A471" w14:textId="77777777" w:rsidR="00725FCF" w:rsidRPr="00054939" w:rsidRDefault="00725FCF" w:rsidP="00725FCF">
      <w:pPr>
        <w:spacing w:before="80" w:after="80" w:line="240" w:lineRule="auto"/>
        <w:ind w:firstLine="567"/>
        <w:jc w:val="both"/>
        <w:outlineLvl w:val="0"/>
        <w:rPr>
          <w:rFonts w:ascii="Times New Roman" w:hAnsi="Times New Roman"/>
          <w:sz w:val="26"/>
          <w:szCs w:val="26"/>
        </w:rPr>
      </w:pPr>
      <w:r w:rsidRPr="00054939">
        <w:rPr>
          <w:rFonts w:ascii="Times New Roman" w:hAnsi="Times New Roman"/>
          <w:sz w:val="26"/>
          <w:szCs w:val="26"/>
        </w:rPr>
        <w:t>Mục tiêu khác:…</w:t>
      </w:r>
    </w:p>
    <w:p w14:paraId="793147C2" w14:textId="77777777" w:rsidR="00725FCF" w:rsidRPr="00054939" w:rsidRDefault="00725FCF" w:rsidP="00725FCF">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2. Quy</w:t>
      </w:r>
      <w:r w:rsidRPr="00054939">
        <w:rPr>
          <w:rFonts w:ascii="Times New Roman" w:hAnsi="Times New Roman"/>
          <w:sz w:val="26"/>
          <w:szCs w:val="26"/>
          <w:lang w:val="vi-VN"/>
        </w:rPr>
        <w:t xml:space="preserve"> mô </w:t>
      </w:r>
      <w:r w:rsidRPr="00054939">
        <w:rPr>
          <w:rFonts w:ascii="Times New Roman" w:hAnsi="Times New Roman"/>
          <w:sz w:val="26"/>
          <w:szCs w:val="26"/>
        </w:rPr>
        <w:t xml:space="preserve">dự án </w:t>
      </w:r>
      <w:r w:rsidRPr="00054939">
        <w:rPr>
          <w:rFonts w:ascii="Times New Roman" w:hAnsi="Times New Roman"/>
          <w:i/>
          <w:sz w:val="26"/>
          <w:szCs w:val="26"/>
        </w:rPr>
        <w:t>(</w:t>
      </w:r>
      <w:r w:rsidRPr="00054939">
        <w:rPr>
          <w:rFonts w:ascii="Times New Roman" w:hAnsi="Times New Roman"/>
          <w:i/>
          <w:iCs/>
          <w:sz w:val="26"/>
          <w:szCs w:val="26"/>
          <w:lang w:val="vi-VN"/>
        </w:rPr>
        <w:t>đối với hồ sơ dự án có tài liệu xác nhận địa điểm thực hiện dự án đầu tư</w:t>
      </w:r>
      <w:r w:rsidRPr="00054939">
        <w:rPr>
          <w:rFonts w:ascii="Times New Roman" w:hAnsi="Times New Roman"/>
          <w:i/>
          <w:sz w:val="26"/>
          <w:szCs w:val="26"/>
        </w:rPr>
        <w:t>)</w:t>
      </w:r>
      <w:r w:rsidRPr="00054939">
        <w:rPr>
          <w:rFonts w:ascii="Times New Roman" w:hAnsi="Times New Roman"/>
          <w:sz w:val="26"/>
          <w:szCs w:val="26"/>
          <w:lang w:val="vi-VN"/>
        </w:rPr>
        <w:t xml:space="preserve"> ... </w:t>
      </w:r>
    </w:p>
    <w:p w14:paraId="729ACCF8" w14:textId="77777777" w:rsidR="00725FCF" w:rsidRPr="00054939" w:rsidRDefault="00725FCF" w:rsidP="00725FCF">
      <w:pPr>
        <w:spacing w:before="80" w:after="80" w:line="240" w:lineRule="auto"/>
        <w:ind w:firstLine="567"/>
        <w:jc w:val="both"/>
        <w:rPr>
          <w:rFonts w:ascii="Times New Roman" w:hAnsi="Times New Roman"/>
          <w:bCs/>
          <w:i/>
          <w:sz w:val="26"/>
          <w:szCs w:val="26"/>
        </w:rPr>
      </w:pPr>
      <w:r w:rsidRPr="00054939">
        <w:rPr>
          <w:rFonts w:ascii="Times New Roman" w:hAnsi="Times New Roman"/>
          <w:bCs/>
          <w:sz w:val="26"/>
          <w:szCs w:val="26"/>
        </w:rPr>
        <w:t xml:space="preserve">3. Ưu đãi và hỗ trợ đầu tư </w:t>
      </w:r>
      <w:r w:rsidRPr="00054939">
        <w:rPr>
          <w:rFonts w:ascii="Times New Roman" w:hAnsi="Times New Roman"/>
          <w:bCs/>
          <w:i/>
          <w:sz w:val="26"/>
          <w:szCs w:val="26"/>
        </w:rPr>
        <w:t>(nếu có):….</w:t>
      </w:r>
    </w:p>
    <w:p w14:paraId="37B62AB9" w14:textId="77777777" w:rsidR="00725FCF" w:rsidRPr="00054939" w:rsidRDefault="00725FCF" w:rsidP="00725FCF">
      <w:pPr>
        <w:spacing w:before="80" w:after="80" w:line="240" w:lineRule="auto"/>
        <w:ind w:firstLine="567"/>
        <w:jc w:val="both"/>
        <w:rPr>
          <w:rFonts w:ascii="Times New Roman" w:hAnsi="Times New Roman"/>
          <w:b/>
          <w:bCs/>
          <w:sz w:val="26"/>
          <w:szCs w:val="26"/>
          <w:lang w:val="vi-VN"/>
        </w:rPr>
      </w:pPr>
      <w:r w:rsidRPr="00054939">
        <w:rPr>
          <w:rFonts w:ascii="Times New Roman" w:hAnsi="Times New Roman"/>
          <w:b/>
          <w:bCs/>
          <w:sz w:val="26"/>
          <w:szCs w:val="26"/>
          <w:lang w:val="vi-VN"/>
        </w:rPr>
        <w:t>Điều 3:</w:t>
      </w:r>
    </w:p>
    <w:p w14:paraId="6291D2F2" w14:textId="77777777" w:rsidR="00725FCF" w:rsidRPr="00054939" w:rsidRDefault="00725FCF" w:rsidP="00725FCF">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1. Vốn đầu tư ra nước ngoài của (các) nhà đầu tư là</w:t>
      </w:r>
      <w:r w:rsidRPr="00054939">
        <w:rPr>
          <w:rFonts w:ascii="Times New Roman" w:hAnsi="Times New Roman"/>
          <w:sz w:val="26"/>
          <w:szCs w:val="26"/>
        </w:rPr>
        <w:t xml:space="preserve"> </w:t>
      </w:r>
      <w:r w:rsidRPr="00054939">
        <w:rPr>
          <w:rFonts w:ascii="Times New Roman" w:hAnsi="Times New Roman"/>
          <w:sz w:val="26"/>
          <w:szCs w:val="26"/>
          <w:lang w:val="vi-VN"/>
        </w:rPr>
        <w:t>..., trong đó bằng tiền mặt là ..., bằng máy móc, thiết bị, hàng hóa, tài sản khác trị giá ... là vốn chủ sở hữu của nhà đầu tư/vốn vay</w:t>
      </w:r>
      <w:r w:rsidRPr="00054939">
        <w:rPr>
          <w:rFonts w:ascii="Times New Roman" w:hAnsi="Times New Roman"/>
          <w:sz w:val="26"/>
          <w:szCs w:val="26"/>
        </w:rPr>
        <w:t>/lợi nhuận giữ lại tại nước ngoài</w:t>
      </w:r>
      <w:r w:rsidRPr="00054939">
        <w:rPr>
          <w:rFonts w:ascii="Times New Roman" w:hAnsi="Times New Roman"/>
          <w:sz w:val="26"/>
          <w:szCs w:val="26"/>
          <w:lang w:val="vi-VN"/>
        </w:rPr>
        <w:t xml:space="preserve">, trong đó: </w:t>
      </w:r>
    </w:p>
    <w:p w14:paraId="0F5682A8" w14:textId="77777777" w:rsidR="00725FCF" w:rsidRPr="00054939" w:rsidRDefault="00725FCF" w:rsidP="00725FCF">
      <w:pPr>
        <w:spacing w:before="80" w:after="80" w:line="240" w:lineRule="auto"/>
        <w:ind w:firstLine="567"/>
        <w:jc w:val="both"/>
        <w:rPr>
          <w:rFonts w:ascii="Times New Roman" w:hAnsi="Times New Roman"/>
          <w:iCs/>
          <w:spacing w:val="4"/>
          <w:sz w:val="26"/>
          <w:szCs w:val="26"/>
        </w:rPr>
      </w:pPr>
      <w:r w:rsidRPr="00054939">
        <w:rPr>
          <w:rFonts w:ascii="Times New Roman" w:hAnsi="Times New Roman"/>
          <w:spacing w:val="4"/>
          <w:sz w:val="26"/>
          <w:szCs w:val="26"/>
          <w:lang w:val="vi-VN"/>
        </w:rPr>
        <w:t xml:space="preserve">- </w:t>
      </w:r>
      <w:r w:rsidRPr="00054939">
        <w:rPr>
          <w:rFonts w:ascii="Times New Roman" w:hAnsi="Times New Roman"/>
          <w:i/>
          <w:spacing w:val="4"/>
          <w:sz w:val="26"/>
          <w:szCs w:val="26"/>
        </w:rPr>
        <w:t>(</w:t>
      </w:r>
      <w:r w:rsidRPr="00054939">
        <w:rPr>
          <w:rFonts w:ascii="Times New Roman" w:hAnsi="Times New Roman"/>
          <w:i/>
          <w:spacing w:val="4"/>
          <w:sz w:val="26"/>
          <w:szCs w:val="26"/>
          <w:lang w:val="vi-VN"/>
        </w:rPr>
        <w:t>Nhà đầu tư</w:t>
      </w:r>
      <w:r w:rsidRPr="00054939">
        <w:rPr>
          <w:rFonts w:ascii="Times New Roman" w:hAnsi="Times New Roman"/>
          <w:i/>
          <w:spacing w:val="4"/>
          <w:sz w:val="26"/>
          <w:szCs w:val="26"/>
        </w:rPr>
        <w:t xml:space="preserve"> thứ nhất)</w:t>
      </w:r>
      <w:r w:rsidRPr="00054939">
        <w:rPr>
          <w:rFonts w:ascii="Times New Roman" w:hAnsi="Times New Roman"/>
          <w:spacing w:val="4"/>
          <w:sz w:val="26"/>
          <w:szCs w:val="26"/>
          <w:lang w:val="vi-VN"/>
        </w:rPr>
        <w:t xml:space="preserve"> góp ...: trong đó bằng tiền mặt là..., bằng máy móc, thiết bị, hàng hóa, tài sản khác trị giá ...., là vốn chủ sở hữu của nhà đầu tư/vốn vay</w:t>
      </w:r>
      <w:r w:rsidRPr="00054939">
        <w:rPr>
          <w:rFonts w:ascii="Times New Roman" w:hAnsi="Times New Roman"/>
          <w:spacing w:val="4"/>
          <w:sz w:val="26"/>
          <w:szCs w:val="26"/>
        </w:rPr>
        <w:t>/lợi nhuận giữ lại tại nước ngoài</w:t>
      </w:r>
      <w:r w:rsidRPr="00054939">
        <w:rPr>
          <w:rFonts w:ascii="Times New Roman" w:hAnsi="Times New Roman"/>
          <w:spacing w:val="4"/>
          <w:sz w:val="26"/>
          <w:szCs w:val="26"/>
          <w:lang w:val="vi-VN"/>
        </w:rPr>
        <w:t xml:space="preserve">, trong đó vốn </w:t>
      </w:r>
      <w:r w:rsidRPr="00054939">
        <w:rPr>
          <w:rFonts w:ascii="Times New Roman" w:hAnsi="Times New Roman"/>
          <w:spacing w:val="4"/>
          <w:sz w:val="26"/>
          <w:szCs w:val="26"/>
        </w:rPr>
        <w:t>c</w:t>
      </w:r>
      <w:r w:rsidRPr="00054939">
        <w:rPr>
          <w:rFonts w:ascii="Times New Roman" w:hAnsi="Times New Roman"/>
          <w:iCs/>
          <w:spacing w:val="4"/>
          <w:sz w:val="26"/>
          <w:szCs w:val="26"/>
        </w:rPr>
        <w:t>ho tổ chức ở nước ngoài vay là…/bảo lãnh cho tổ chức kinh tế tại nước ngoài vay là ...</w:t>
      </w:r>
    </w:p>
    <w:p w14:paraId="04DF1A5C" w14:textId="77777777" w:rsidR="00725FCF" w:rsidRPr="00054939" w:rsidRDefault="00725FCF" w:rsidP="00725FCF">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lastRenderedPageBreak/>
        <w:t xml:space="preserve">- </w:t>
      </w:r>
      <w:r w:rsidRPr="00054939">
        <w:rPr>
          <w:rFonts w:ascii="Times New Roman" w:hAnsi="Times New Roman"/>
          <w:i/>
          <w:sz w:val="26"/>
          <w:szCs w:val="26"/>
        </w:rPr>
        <w:t>(</w:t>
      </w:r>
      <w:r w:rsidRPr="00054939">
        <w:rPr>
          <w:rFonts w:ascii="Times New Roman" w:hAnsi="Times New Roman"/>
          <w:i/>
          <w:sz w:val="26"/>
          <w:szCs w:val="26"/>
          <w:lang w:val="vi-VN"/>
        </w:rPr>
        <w:t>Nhà đầu tư</w:t>
      </w:r>
      <w:r w:rsidRPr="00054939">
        <w:rPr>
          <w:rFonts w:ascii="Times New Roman" w:hAnsi="Times New Roman"/>
          <w:i/>
          <w:sz w:val="26"/>
          <w:szCs w:val="26"/>
        </w:rPr>
        <w:t xml:space="preserve"> tiếp theo)</w:t>
      </w:r>
      <w:r w:rsidRPr="00054939">
        <w:rPr>
          <w:rFonts w:ascii="Times New Roman" w:hAnsi="Times New Roman"/>
          <w:sz w:val="26"/>
          <w:szCs w:val="26"/>
        </w:rPr>
        <w:t xml:space="preserve"> góp</w:t>
      </w:r>
      <w:r w:rsidRPr="00054939">
        <w:rPr>
          <w:rFonts w:ascii="Times New Roman" w:hAnsi="Times New Roman"/>
          <w:sz w:val="26"/>
          <w:szCs w:val="26"/>
          <w:lang w:val="vi-VN"/>
        </w:rPr>
        <w:t xml:space="preserve"> </w:t>
      </w:r>
      <w:r w:rsidRPr="00054939">
        <w:rPr>
          <w:rFonts w:ascii="Times New Roman" w:hAnsi="Times New Roman"/>
          <w:sz w:val="26"/>
          <w:szCs w:val="26"/>
        </w:rPr>
        <w:t xml:space="preserve">… </w:t>
      </w:r>
      <w:r w:rsidRPr="00054939">
        <w:rPr>
          <w:rFonts w:ascii="Times New Roman" w:hAnsi="Times New Roman"/>
          <w:i/>
          <w:sz w:val="26"/>
          <w:szCs w:val="26"/>
        </w:rPr>
        <w:t>(nếu có).</w:t>
      </w:r>
    </w:p>
    <w:p w14:paraId="7E02FF27" w14:textId="77777777" w:rsidR="00725FCF" w:rsidRPr="00054939" w:rsidRDefault="00725FCF" w:rsidP="00725FCF">
      <w:pPr>
        <w:spacing w:before="80" w:after="80" w:line="240" w:lineRule="auto"/>
        <w:ind w:firstLine="567"/>
        <w:jc w:val="both"/>
        <w:rPr>
          <w:rFonts w:ascii="Times New Roman" w:hAnsi="Times New Roman"/>
          <w:strike/>
          <w:sz w:val="26"/>
          <w:szCs w:val="26"/>
        </w:rPr>
      </w:pPr>
      <w:r w:rsidRPr="00054939">
        <w:rPr>
          <w:rFonts w:ascii="Times New Roman" w:hAnsi="Times New Roman"/>
          <w:i/>
          <w:iCs/>
          <w:sz w:val="26"/>
          <w:szCs w:val="26"/>
          <w:lang w:val="vi-VN"/>
        </w:rPr>
        <w:t>(Cách ghi vốn đầu tư</w:t>
      </w:r>
      <w:r w:rsidRPr="00054939">
        <w:rPr>
          <w:rFonts w:ascii="Times New Roman" w:hAnsi="Times New Roman"/>
          <w:i/>
          <w:iCs/>
          <w:sz w:val="26"/>
          <w:szCs w:val="26"/>
        </w:rPr>
        <w:t xml:space="preserve">: </w:t>
      </w:r>
      <w:r w:rsidRPr="00054939">
        <w:rPr>
          <w:rFonts w:ascii="Times New Roman" w:hAnsi="Times New Roman"/>
          <w:i/>
          <w:sz w:val="26"/>
          <w:szCs w:val="26"/>
        </w:rPr>
        <w:t xml:space="preserve">ghi </w:t>
      </w:r>
      <w:r w:rsidRPr="00054939">
        <w:rPr>
          <w:rFonts w:ascii="Times New Roman" w:hAnsi="Times New Roman"/>
          <w:i/>
          <w:sz w:val="26"/>
          <w:szCs w:val="26"/>
          <w:lang w:val="vi-VN"/>
        </w:rPr>
        <w:t>bằng số và bằng chữ, bằng loại ngoại tệ dùng để đầu tư; sau đó, quy đổi sang đô la Mỹ</w:t>
      </w:r>
      <w:r w:rsidRPr="00054939">
        <w:rPr>
          <w:rFonts w:ascii="Times New Roman" w:hAnsi="Times New Roman"/>
          <w:i/>
          <w:iCs/>
          <w:sz w:val="26"/>
          <w:szCs w:val="26"/>
          <w:lang w:val="vi-VN"/>
        </w:rPr>
        <w:t>)</w:t>
      </w:r>
      <w:r w:rsidRPr="00054939" w:rsidDel="00BC546A">
        <w:rPr>
          <w:rFonts w:ascii="Times New Roman" w:hAnsi="Times New Roman"/>
          <w:sz w:val="26"/>
          <w:szCs w:val="26"/>
        </w:rPr>
        <w:t xml:space="preserve"> </w:t>
      </w:r>
    </w:p>
    <w:p w14:paraId="54038329" w14:textId="77777777" w:rsidR="00725FCF" w:rsidRPr="00054939" w:rsidRDefault="00725FCF" w:rsidP="00725FCF">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2</w:t>
      </w:r>
      <w:r w:rsidRPr="00054939">
        <w:rPr>
          <w:rFonts w:ascii="Times New Roman" w:hAnsi="Times New Roman"/>
          <w:sz w:val="26"/>
          <w:szCs w:val="26"/>
          <w:lang w:val="vi-VN"/>
        </w:rPr>
        <w:t>. Tiến độ thực hiện dự án đầu tư kể từ ngày cấp Giấy chứng nhận đăng ký đầu tư ra nước ngoài:</w:t>
      </w:r>
    </w:p>
    <w:p w14:paraId="25CBAFCF" w14:textId="77777777" w:rsidR="00725FCF" w:rsidRPr="00054939" w:rsidRDefault="00725FCF" w:rsidP="00725FCF">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Hoàn thành thủ tục đầu tư tại nước ngoài: </w:t>
      </w:r>
      <w:r w:rsidRPr="00054939">
        <w:rPr>
          <w:rFonts w:ascii="Times New Roman" w:hAnsi="Times New Roman"/>
          <w:sz w:val="26"/>
          <w:szCs w:val="26"/>
        </w:rPr>
        <w:t>Trong thời hạn … tháng;</w:t>
      </w:r>
    </w:p>
    <w:p w14:paraId="122471F7" w14:textId="77777777" w:rsidR="00725FCF" w:rsidRPr="00054939" w:rsidRDefault="00725FCF" w:rsidP="00725FCF">
      <w:pPr>
        <w:spacing w:before="80" w:after="80" w:line="240" w:lineRule="auto"/>
        <w:ind w:firstLine="567"/>
        <w:jc w:val="both"/>
        <w:rPr>
          <w:rFonts w:ascii="Times New Roman" w:hAnsi="Times New Roman"/>
          <w:b/>
          <w:bCs/>
          <w:sz w:val="26"/>
          <w:szCs w:val="26"/>
          <w:lang w:val="vi-VN"/>
        </w:rPr>
      </w:pPr>
      <w:r w:rsidRPr="00054939">
        <w:rPr>
          <w:rFonts w:ascii="Times New Roman" w:hAnsi="Times New Roman"/>
          <w:sz w:val="26"/>
          <w:szCs w:val="26"/>
          <w:lang w:val="vi-VN"/>
        </w:rPr>
        <w:t xml:space="preserve">- Đi vào hoạt động: </w:t>
      </w:r>
      <w:r w:rsidRPr="00054939">
        <w:rPr>
          <w:rFonts w:ascii="Times New Roman" w:hAnsi="Times New Roman"/>
          <w:sz w:val="26"/>
          <w:szCs w:val="26"/>
        </w:rPr>
        <w:t>Trong thời hạn … tháng.</w:t>
      </w:r>
    </w:p>
    <w:p w14:paraId="1B34DB70" w14:textId="77777777" w:rsidR="00725FCF" w:rsidRPr="00054939" w:rsidRDefault="00725FCF" w:rsidP="00725FCF">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Điều 4:</w:t>
      </w:r>
    </w:p>
    <w:p w14:paraId="55D30ED5" w14:textId="77777777" w:rsidR="00725FCF" w:rsidRPr="00054939" w:rsidRDefault="00725FCF" w:rsidP="00725FCF">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(Các) </w:t>
      </w:r>
      <w:r w:rsidRPr="00054939">
        <w:rPr>
          <w:rFonts w:ascii="Times New Roman" w:hAnsi="Times New Roman"/>
          <w:sz w:val="26"/>
          <w:szCs w:val="26"/>
        </w:rPr>
        <w:t>n</w:t>
      </w:r>
      <w:r w:rsidRPr="00054939">
        <w:rPr>
          <w:rFonts w:ascii="Times New Roman" w:hAnsi="Times New Roman"/>
          <w:sz w:val="26"/>
          <w:szCs w:val="26"/>
          <w:lang w:val="vi-VN"/>
        </w:rPr>
        <w:t>hà đầu tư có trách nhiệm:</w:t>
      </w:r>
    </w:p>
    <w:p w14:paraId="1CECF598" w14:textId="77777777" w:rsidR="00725FCF" w:rsidRPr="00054939" w:rsidRDefault="00725FCF" w:rsidP="00725FCF">
      <w:pPr>
        <w:spacing w:before="80" w:after="80" w:line="240" w:lineRule="auto"/>
        <w:ind w:firstLine="567"/>
        <w:jc w:val="both"/>
        <w:rPr>
          <w:rFonts w:ascii="Times New Roman" w:hAnsi="Times New Roman"/>
          <w:spacing w:val="6"/>
          <w:sz w:val="26"/>
          <w:szCs w:val="26"/>
        </w:rPr>
      </w:pPr>
      <w:r w:rsidRPr="00054939">
        <w:rPr>
          <w:rFonts w:ascii="Times New Roman" w:hAnsi="Times New Roman"/>
          <w:spacing w:val="6"/>
          <w:sz w:val="26"/>
          <w:szCs w:val="26"/>
          <w:lang w:val="vi-VN"/>
        </w:rPr>
        <w:t>- Tuân thủ các quy định của Luật Đầu t</w:t>
      </w:r>
      <w:r w:rsidRPr="00054939">
        <w:rPr>
          <w:rFonts w:ascii="Times New Roman" w:hAnsi="Times New Roman"/>
          <w:spacing w:val="6"/>
          <w:sz w:val="26"/>
          <w:szCs w:val="26"/>
        </w:rPr>
        <w:t xml:space="preserve">ư, </w:t>
      </w:r>
      <w:r w:rsidRPr="00054939">
        <w:rPr>
          <w:rFonts w:ascii="Times New Roman" w:hAnsi="Times New Roman"/>
          <w:spacing w:val="6"/>
          <w:sz w:val="26"/>
          <w:szCs w:val="26"/>
          <w:lang w:val="vi-VN"/>
        </w:rPr>
        <w:t xml:space="preserve">Nghị định số </w:t>
      </w:r>
      <w:r w:rsidRPr="00054939">
        <w:rPr>
          <w:rFonts w:ascii="Times New Roman" w:hAnsi="Times New Roman"/>
          <w:spacing w:val="6"/>
          <w:sz w:val="26"/>
          <w:szCs w:val="26"/>
        </w:rPr>
        <w:t>31/2021/NĐ-CP ngày 26 tháng 3 năm 2021</w:t>
      </w:r>
      <w:r w:rsidRPr="00054939">
        <w:rPr>
          <w:rFonts w:ascii="Times New Roman" w:hAnsi="Times New Roman"/>
          <w:spacing w:val="6"/>
          <w:sz w:val="26"/>
          <w:szCs w:val="26"/>
          <w:lang w:val="vi-VN"/>
        </w:rPr>
        <w:t xml:space="preserve"> của Chính phủ quy định chi tiết và hướng dẫn thi hành một số điều của Luật Đầu tư (Nghị định </w:t>
      </w:r>
      <w:r w:rsidRPr="00054939">
        <w:rPr>
          <w:rFonts w:ascii="Times New Roman" w:hAnsi="Times New Roman"/>
          <w:spacing w:val="6"/>
          <w:sz w:val="26"/>
          <w:szCs w:val="26"/>
        </w:rPr>
        <w:t>31/2021/NĐ-CP</w:t>
      </w:r>
      <w:r w:rsidRPr="00054939">
        <w:rPr>
          <w:rFonts w:ascii="Times New Roman" w:hAnsi="Times New Roman"/>
          <w:spacing w:val="6"/>
          <w:sz w:val="26"/>
          <w:szCs w:val="26"/>
          <w:lang w:val="vi-VN"/>
        </w:rPr>
        <w:t>) và các quy định khác của luật pháp Việt Nam trong phạm vi có liên quan đến việc thực hiện đầu tư ra nước ngoài, chịu trách nhiệm về thẩm quyền, hình thức, giá trị pháp lý của quyết định đầu tư ra nước ngoài, tự chịu trách nhiệm về hiệu quả hoạt động đầu tư ở nước ngoài.</w:t>
      </w:r>
    </w:p>
    <w:p w14:paraId="4996977E" w14:textId="77777777" w:rsidR="00725FCF" w:rsidRPr="00054939" w:rsidRDefault="00725FCF" w:rsidP="00725FCF">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Chịu trách nhiệm quản lý, sử dụng và bảo toàn vốn nhà nước trong quá trình tiến hành hoạt động đầu tư ra nước ngoài theo các quy định của pháp luật có liên quan </w:t>
      </w:r>
      <w:r w:rsidRPr="00054939">
        <w:rPr>
          <w:rFonts w:ascii="Times New Roman" w:hAnsi="Times New Roman"/>
          <w:i/>
          <w:sz w:val="26"/>
          <w:szCs w:val="26"/>
          <w:lang w:val="vi-VN"/>
        </w:rPr>
        <w:t>(áp dụng đối với các dự án sử dụng vốn nhà nước).</w:t>
      </w:r>
    </w:p>
    <w:p w14:paraId="313E9D5B" w14:textId="77777777" w:rsidR="00725FCF" w:rsidRPr="00054939" w:rsidRDefault="00725FCF" w:rsidP="00725FCF">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Thực hiện việc chuyển vốn đầu tư ra nước ngoài theo quy định tại Điều 6</w:t>
      </w:r>
      <w:r w:rsidRPr="00054939">
        <w:rPr>
          <w:rFonts w:ascii="Times New Roman" w:hAnsi="Times New Roman"/>
          <w:sz w:val="26"/>
          <w:szCs w:val="26"/>
        </w:rPr>
        <w:t>6</w:t>
      </w:r>
      <w:r w:rsidRPr="00054939">
        <w:rPr>
          <w:rFonts w:ascii="Times New Roman" w:hAnsi="Times New Roman"/>
          <w:sz w:val="26"/>
          <w:szCs w:val="26"/>
          <w:lang w:val="vi-VN"/>
        </w:rPr>
        <w:t xml:space="preserve"> </w:t>
      </w:r>
      <w:r w:rsidRPr="00054939">
        <w:rPr>
          <w:rFonts w:ascii="Times New Roman" w:hAnsi="Times New Roman"/>
          <w:sz w:val="26"/>
          <w:szCs w:val="26"/>
        </w:rPr>
        <w:t xml:space="preserve">của </w:t>
      </w:r>
      <w:r w:rsidRPr="00054939">
        <w:rPr>
          <w:rFonts w:ascii="Times New Roman" w:hAnsi="Times New Roman"/>
          <w:sz w:val="26"/>
          <w:szCs w:val="26"/>
          <w:lang w:val="vi-VN"/>
        </w:rPr>
        <w:t>Luật Đầu tư và thực hiện chuyển lợi nhuận về nước theo quy định tại Điều 6</w:t>
      </w:r>
      <w:r w:rsidRPr="00054939">
        <w:rPr>
          <w:rFonts w:ascii="Times New Roman" w:hAnsi="Times New Roman"/>
          <w:sz w:val="26"/>
          <w:szCs w:val="26"/>
        </w:rPr>
        <w:t>8</w:t>
      </w:r>
      <w:r w:rsidRPr="00054939">
        <w:rPr>
          <w:rFonts w:ascii="Times New Roman" w:hAnsi="Times New Roman"/>
          <w:sz w:val="26"/>
          <w:szCs w:val="26"/>
          <w:lang w:val="vi-VN"/>
        </w:rPr>
        <w:t xml:space="preserve"> </w:t>
      </w:r>
      <w:r w:rsidRPr="00054939">
        <w:rPr>
          <w:rFonts w:ascii="Times New Roman" w:hAnsi="Times New Roman"/>
          <w:sz w:val="26"/>
          <w:szCs w:val="26"/>
        </w:rPr>
        <w:t xml:space="preserve">của </w:t>
      </w:r>
      <w:r w:rsidRPr="00054939">
        <w:rPr>
          <w:rFonts w:ascii="Times New Roman" w:hAnsi="Times New Roman"/>
          <w:sz w:val="26"/>
          <w:szCs w:val="26"/>
          <w:lang w:val="vi-VN"/>
        </w:rPr>
        <w:t>Luật Đầu tư.</w:t>
      </w:r>
    </w:p>
    <w:p w14:paraId="4A278B11" w14:textId="77777777" w:rsidR="00725FCF" w:rsidRPr="00054939" w:rsidRDefault="00725FCF" w:rsidP="00725FCF">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Thực hiện chế độ báo cáo bằng văn bản và thông qua Hệ thống thông tin quốc gia về đầu tư theo quy định tại Điều 7</w:t>
      </w:r>
      <w:r w:rsidRPr="00054939">
        <w:rPr>
          <w:rFonts w:ascii="Times New Roman" w:hAnsi="Times New Roman"/>
          <w:sz w:val="26"/>
          <w:szCs w:val="26"/>
        </w:rPr>
        <w:t>3</w:t>
      </w:r>
      <w:r w:rsidRPr="00054939">
        <w:rPr>
          <w:rFonts w:ascii="Times New Roman" w:hAnsi="Times New Roman"/>
          <w:sz w:val="26"/>
          <w:szCs w:val="26"/>
          <w:lang w:val="vi-VN"/>
        </w:rPr>
        <w:t xml:space="preserve"> </w:t>
      </w:r>
      <w:r w:rsidRPr="00054939">
        <w:rPr>
          <w:rFonts w:ascii="Times New Roman" w:hAnsi="Times New Roman"/>
          <w:sz w:val="26"/>
          <w:szCs w:val="26"/>
        </w:rPr>
        <w:t xml:space="preserve">của </w:t>
      </w:r>
      <w:r w:rsidRPr="00054939">
        <w:rPr>
          <w:rFonts w:ascii="Times New Roman" w:hAnsi="Times New Roman"/>
          <w:sz w:val="26"/>
          <w:szCs w:val="26"/>
          <w:lang w:val="vi-VN"/>
        </w:rPr>
        <w:t xml:space="preserve">Luật Đầu tư và quy định tại Điều </w:t>
      </w:r>
      <w:r w:rsidRPr="00054939">
        <w:rPr>
          <w:rFonts w:ascii="Times New Roman" w:hAnsi="Times New Roman"/>
          <w:sz w:val="26"/>
          <w:szCs w:val="26"/>
        </w:rPr>
        <w:t>83</w:t>
      </w:r>
      <w:r w:rsidRPr="00054939">
        <w:rPr>
          <w:rFonts w:ascii="Times New Roman" w:hAnsi="Times New Roman"/>
          <w:sz w:val="26"/>
          <w:szCs w:val="26"/>
          <w:lang w:val="vi-VN"/>
        </w:rPr>
        <w:t xml:space="preserve"> </w:t>
      </w:r>
      <w:r w:rsidRPr="00054939">
        <w:rPr>
          <w:rFonts w:ascii="Times New Roman" w:hAnsi="Times New Roman"/>
          <w:sz w:val="26"/>
          <w:szCs w:val="26"/>
        </w:rPr>
        <w:t xml:space="preserve">của </w:t>
      </w:r>
      <w:r w:rsidRPr="00054939">
        <w:rPr>
          <w:rFonts w:ascii="Times New Roman" w:hAnsi="Times New Roman"/>
          <w:sz w:val="26"/>
          <w:szCs w:val="26"/>
          <w:lang w:val="vi-VN"/>
        </w:rPr>
        <w:t xml:space="preserve">Nghị định </w:t>
      </w:r>
      <w:r w:rsidRPr="00054939">
        <w:rPr>
          <w:rFonts w:ascii="Times New Roman" w:hAnsi="Times New Roman"/>
          <w:sz w:val="26"/>
          <w:szCs w:val="26"/>
        </w:rPr>
        <w:t xml:space="preserve">31/2021/NĐ-CP </w:t>
      </w:r>
      <w:r w:rsidRPr="00054939">
        <w:rPr>
          <w:rFonts w:ascii="Times New Roman" w:hAnsi="Times New Roman"/>
          <w:sz w:val="26"/>
          <w:szCs w:val="26"/>
          <w:lang w:val="vi-VN"/>
        </w:rPr>
        <w:t>(bao gồm thông báo thực hiện dự án, báo cáo định kỳ quý/năm, báo cáo sau khi có quyết toán thuế tại nước ngoài, báo cáo theo quy định của pháp luật về quản lý, sử dụng vốn nhà nước).</w:t>
      </w:r>
    </w:p>
    <w:p w14:paraId="6A0EF14D" w14:textId="77777777" w:rsidR="00725FCF" w:rsidRPr="00054939" w:rsidRDefault="00725FCF" w:rsidP="00725FCF">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Điều 5:</w:t>
      </w:r>
    </w:p>
    <w:p w14:paraId="5A4C06EA" w14:textId="77777777" w:rsidR="00725FCF" w:rsidRPr="00054939" w:rsidRDefault="00725FCF" w:rsidP="00725FCF">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Giấy chứng nhận đăng ký đầu tư ra nước ngoài này có hiệu lực kể từ ngày ký và thay thế Giấy phép đầu tư/Giấy chứng nhận đầu tư ra nước ngoài/Giấy chứng nhận đăng ký đầu tư ra nước ngoài mã số … ngày … </w:t>
      </w:r>
    </w:p>
    <w:p w14:paraId="31B22716" w14:textId="77777777" w:rsidR="00725FCF" w:rsidRPr="00054939" w:rsidRDefault="00725FCF" w:rsidP="00725FCF">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lang w:val="vi-VN"/>
        </w:rPr>
        <w:t>Giấy chứng nhận đăng ký đầu tư ra nước ngoài này không có giá trị xác nhận vốn đầu tư ra nước ngoài đã được thực hiện cũng như không có giá trị xác nhận tính hợp pháp của khoản đầu tư đó</w:t>
      </w:r>
      <w:r w:rsidRPr="00054939">
        <w:rPr>
          <w:rFonts w:ascii="Times New Roman" w:hAnsi="Times New Roman"/>
          <w:sz w:val="26"/>
          <w:szCs w:val="26"/>
        </w:rPr>
        <w:t xml:space="preserve"> </w:t>
      </w:r>
      <w:r w:rsidRPr="00054939">
        <w:rPr>
          <w:rFonts w:ascii="Times New Roman" w:hAnsi="Times New Roman"/>
          <w:i/>
          <w:sz w:val="26"/>
          <w:szCs w:val="26"/>
        </w:rPr>
        <w:t>(áp dụng đối với trường hợp điều chỉnh Giấy chứng nhận đăng ký đầu tư ra nước ngoài).</w:t>
      </w:r>
    </w:p>
    <w:p w14:paraId="1A9235EF" w14:textId="77777777" w:rsidR="00725FCF" w:rsidRPr="00054939" w:rsidRDefault="00725FCF" w:rsidP="00725FCF">
      <w:pPr>
        <w:spacing w:before="80" w:after="80" w:line="240" w:lineRule="auto"/>
        <w:ind w:firstLine="567"/>
        <w:jc w:val="both"/>
        <w:rPr>
          <w:rFonts w:ascii="Times New Roman" w:hAnsi="Times New Roman"/>
          <w:b/>
          <w:sz w:val="26"/>
          <w:szCs w:val="26"/>
        </w:rPr>
      </w:pPr>
      <w:r w:rsidRPr="00054939">
        <w:rPr>
          <w:rFonts w:ascii="Times New Roman" w:hAnsi="Times New Roman"/>
          <w:sz w:val="26"/>
          <w:szCs w:val="26"/>
          <w:lang w:val="vi-VN"/>
        </w:rPr>
        <w:t>Giấy chứng nhận đăng ký đầu tư ra nước ngoài này được lập thành ... (</w:t>
      </w:r>
      <w:r w:rsidRPr="00054939">
        <w:rPr>
          <w:rFonts w:ascii="Times New Roman" w:hAnsi="Times New Roman"/>
          <w:i/>
          <w:iCs/>
          <w:sz w:val="26"/>
          <w:szCs w:val="26"/>
          <w:lang w:val="vi-VN"/>
        </w:rPr>
        <w:t>bằng số và bằng chữ</w:t>
      </w:r>
      <w:r w:rsidRPr="00054939">
        <w:rPr>
          <w:rFonts w:ascii="Times New Roman" w:hAnsi="Times New Roman"/>
          <w:sz w:val="26"/>
          <w:szCs w:val="26"/>
          <w:lang w:val="vi-VN"/>
        </w:rPr>
        <w:t>) bản;... bản chính cấp cho ... (</w:t>
      </w:r>
      <w:r w:rsidRPr="00054939">
        <w:rPr>
          <w:rFonts w:ascii="Times New Roman" w:hAnsi="Times New Roman"/>
          <w:i/>
          <w:iCs/>
          <w:sz w:val="26"/>
          <w:szCs w:val="26"/>
          <w:lang w:val="vi-VN"/>
        </w:rPr>
        <w:t>tên từng nhà đầu tư</w:t>
      </w:r>
      <w:r w:rsidRPr="00054939">
        <w:rPr>
          <w:rFonts w:ascii="Times New Roman" w:hAnsi="Times New Roman"/>
          <w:sz w:val="26"/>
          <w:szCs w:val="26"/>
          <w:lang w:val="vi-VN"/>
        </w:rPr>
        <w:t xml:space="preserve">), bản gốc </w:t>
      </w:r>
      <w:r w:rsidRPr="00054939">
        <w:rPr>
          <w:rFonts w:ascii="Times New Roman" w:hAnsi="Times New Roman"/>
          <w:sz w:val="26"/>
          <w:szCs w:val="26"/>
        </w:rPr>
        <w:t>lưu</w:t>
      </w:r>
      <w:r w:rsidRPr="00054939">
        <w:rPr>
          <w:rFonts w:ascii="Times New Roman" w:hAnsi="Times New Roman"/>
          <w:sz w:val="26"/>
          <w:szCs w:val="26"/>
          <w:lang w:val="vi-VN"/>
        </w:rPr>
        <w:t xml:space="preserve"> tại Bộ Kế hoạch và Đầu tư và sao gửi Ngân hàng Nhà nước Việt Nam, Bộ Tài chính, Bộ Ngoại giao, Bộ Lao động - Thương binh và Xã hội, Bộ quản lý ngành, Ủy ban nhân dân tỉnh, thành phố trực thuộc Trung ương nơi nhà đầu tư đặt trụ sở chính hoặc đăng ký thường trú, cơ quan </w:t>
      </w:r>
      <w:r w:rsidRPr="00054939">
        <w:rPr>
          <w:rFonts w:ascii="Times New Roman" w:hAnsi="Times New Roman"/>
          <w:sz w:val="26"/>
          <w:szCs w:val="26"/>
          <w:lang w:val="vi-VN"/>
        </w:rPr>
        <w:lastRenderedPageBreak/>
        <w:t xml:space="preserve">thuế nơi xác nhận việc thực hiện nghĩa vụ nộp thuế của nhà đầu tư, cơ quan đại diện chủ sở hữu của nhà đầu tư </w:t>
      </w:r>
      <w:r w:rsidRPr="00054939">
        <w:rPr>
          <w:rFonts w:ascii="Times New Roman" w:hAnsi="Times New Roman"/>
          <w:i/>
          <w:sz w:val="26"/>
          <w:szCs w:val="26"/>
          <w:lang w:val="vi-VN"/>
        </w:rPr>
        <w:t>(nếu có)</w:t>
      </w:r>
      <w:r w:rsidRPr="00054939">
        <w:rPr>
          <w:rFonts w:ascii="Times New Roman" w:hAnsi="Times New Roman"/>
          <w:i/>
          <w:sz w:val="26"/>
          <w:szCs w:val="26"/>
        </w:rPr>
        <w:t>.</w:t>
      </w:r>
    </w:p>
    <w:tbl>
      <w:tblPr>
        <w:tblW w:w="0" w:type="auto"/>
        <w:tblLook w:val="01E0" w:firstRow="1" w:lastRow="1" w:firstColumn="1" w:lastColumn="1" w:noHBand="0" w:noVBand="0"/>
      </w:tblPr>
      <w:tblGrid>
        <w:gridCol w:w="3468"/>
        <w:gridCol w:w="5400"/>
      </w:tblGrid>
      <w:tr w:rsidR="00725FCF" w:rsidRPr="00054939" w14:paraId="61E5B9DD" w14:textId="77777777" w:rsidTr="002E0F92">
        <w:tc>
          <w:tcPr>
            <w:tcW w:w="3468" w:type="dxa"/>
          </w:tcPr>
          <w:p w14:paraId="762BDB7A" w14:textId="77777777" w:rsidR="00725FCF" w:rsidRPr="00054939" w:rsidRDefault="00725FCF" w:rsidP="002E0F92">
            <w:pPr>
              <w:widowControl w:val="0"/>
              <w:spacing w:before="80" w:after="80" w:line="240" w:lineRule="auto"/>
              <w:jc w:val="both"/>
              <w:rPr>
                <w:rFonts w:ascii="Times New Roman" w:hAnsi="Times New Roman"/>
                <w:b/>
                <w:i/>
                <w:sz w:val="26"/>
                <w:szCs w:val="26"/>
                <w:lang w:val="vi-VN" w:eastAsia="vi-VN"/>
              </w:rPr>
            </w:pPr>
          </w:p>
        </w:tc>
        <w:tc>
          <w:tcPr>
            <w:tcW w:w="5400" w:type="dxa"/>
          </w:tcPr>
          <w:p w14:paraId="0B8FC65E" w14:textId="77777777" w:rsidR="00725FCF" w:rsidRPr="00054939" w:rsidRDefault="00725FCF" w:rsidP="002E0F92">
            <w:pPr>
              <w:widowControl w:val="0"/>
              <w:spacing w:before="80" w:after="80" w:line="240" w:lineRule="auto"/>
              <w:ind w:left="257"/>
              <w:jc w:val="center"/>
              <w:rPr>
                <w:rFonts w:ascii="Times New Roman" w:hAnsi="Times New Roman"/>
                <w:b/>
                <w:sz w:val="26"/>
                <w:szCs w:val="26"/>
              </w:rPr>
            </w:pPr>
          </w:p>
          <w:p w14:paraId="25B9BF1E" w14:textId="77777777" w:rsidR="00725FCF" w:rsidRPr="00054939" w:rsidRDefault="00725FCF" w:rsidP="002E0F92">
            <w:pPr>
              <w:widowControl w:val="0"/>
              <w:spacing w:before="80" w:after="80" w:line="240" w:lineRule="auto"/>
              <w:ind w:left="257"/>
              <w:jc w:val="center"/>
              <w:rPr>
                <w:rFonts w:ascii="Times New Roman" w:hAnsi="Times New Roman"/>
                <w:b/>
                <w:i/>
                <w:sz w:val="26"/>
                <w:szCs w:val="26"/>
                <w:lang w:eastAsia="vi-VN"/>
              </w:rPr>
            </w:pPr>
            <w:r w:rsidRPr="00054939">
              <w:rPr>
                <w:rFonts w:ascii="Times New Roman" w:hAnsi="Times New Roman"/>
                <w:b/>
                <w:sz w:val="26"/>
                <w:szCs w:val="26"/>
              </w:rPr>
              <w:t>BỘ TRƯỞNG</w:t>
            </w:r>
            <w:r w:rsidRPr="00054939">
              <w:rPr>
                <w:rFonts w:ascii="Times New Roman" w:hAnsi="Times New Roman"/>
                <w:sz w:val="26"/>
                <w:szCs w:val="26"/>
              </w:rPr>
              <w:t xml:space="preserve"> </w:t>
            </w:r>
            <w:r w:rsidRPr="00054939">
              <w:rPr>
                <w:rFonts w:ascii="Times New Roman" w:hAnsi="Times New Roman"/>
                <w:sz w:val="26"/>
                <w:szCs w:val="26"/>
              </w:rPr>
              <w:br/>
            </w:r>
            <w:r w:rsidRPr="00054939">
              <w:rPr>
                <w:rFonts w:ascii="Times New Roman" w:hAnsi="Times New Roman"/>
                <w:i/>
                <w:sz w:val="26"/>
                <w:szCs w:val="26"/>
              </w:rPr>
              <w:t>(Ký, ghi rõ họ tên và đóng dấu)</w:t>
            </w:r>
          </w:p>
        </w:tc>
      </w:tr>
    </w:tbl>
    <w:p w14:paraId="60654D6F" w14:textId="63B4EDC1" w:rsidR="007F5721" w:rsidRPr="00725FCF" w:rsidRDefault="007F5721" w:rsidP="00725FCF">
      <w:pPr>
        <w:rPr>
          <w:lang w:val="vi-VN"/>
        </w:rPr>
      </w:pPr>
    </w:p>
    <w:sectPr w:rsidR="007F5721" w:rsidRPr="00725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Italic">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CF"/>
    <w:rsid w:val="00420918"/>
    <w:rsid w:val="00725FCF"/>
    <w:rsid w:val="007F5721"/>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22D9"/>
  <w15:chartTrackingRefBased/>
  <w15:docId w15:val="{6149E285-CBC4-4962-86AB-D0FAF331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FCF"/>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725FC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25FC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25FC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25FC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25FC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25FCF"/>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25FCF"/>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25FCF"/>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25FCF"/>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F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F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F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F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F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FCF"/>
    <w:rPr>
      <w:rFonts w:eastAsiaTheme="majorEastAsia" w:cstheme="majorBidi"/>
      <w:color w:val="272727" w:themeColor="text1" w:themeTint="D8"/>
    </w:rPr>
  </w:style>
  <w:style w:type="paragraph" w:styleId="Title">
    <w:name w:val="Title"/>
    <w:basedOn w:val="Normal"/>
    <w:next w:val="Normal"/>
    <w:link w:val="TitleChar"/>
    <w:uiPriority w:val="10"/>
    <w:qFormat/>
    <w:rsid w:val="00725FC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25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FC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25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FCF"/>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25FCF"/>
    <w:rPr>
      <w:i/>
      <w:iCs/>
      <w:color w:val="404040" w:themeColor="text1" w:themeTint="BF"/>
    </w:rPr>
  </w:style>
  <w:style w:type="paragraph" w:styleId="ListParagraph">
    <w:name w:val="List Paragraph"/>
    <w:basedOn w:val="Normal"/>
    <w:uiPriority w:val="34"/>
    <w:qFormat/>
    <w:rsid w:val="00725FCF"/>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725FCF"/>
    <w:rPr>
      <w:i/>
      <w:iCs/>
      <w:color w:val="0F4761" w:themeColor="accent1" w:themeShade="BF"/>
    </w:rPr>
  </w:style>
  <w:style w:type="paragraph" w:styleId="IntenseQuote">
    <w:name w:val="Intense Quote"/>
    <w:basedOn w:val="Normal"/>
    <w:next w:val="Normal"/>
    <w:link w:val="IntenseQuoteChar"/>
    <w:uiPriority w:val="30"/>
    <w:qFormat/>
    <w:rsid w:val="00725FC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25FCF"/>
    <w:rPr>
      <w:i/>
      <w:iCs/>
      <w:color w:val="0F4761" w:themeColor="accent1" w:themeShade="BF"/>
    </w:rPr>
  </w:style>
  <w:style w:type="character" w:styleId="IntenseReference">
    <w:name w:val="Intense Reference"/>
    <w:basedOn w:val="DefaultParagraphFont"/>
    <w:uiPriority w:val="32"/>
    <w:qFormat/>
    <w:rsid w:val="00725F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5627</Characters>
  <Application>Microsoft Office Word</Application>
  <DocSecurity>0</DocSecurity>
  <Lines>46</Lines>
  <Paragraphs>13</Paragraphs>
  <ScaleCrop>false</ScaleCrop>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2025-01-03T13:16:00Z</dcterms:created>
  <dcterms:modified xsi:type="dcterms:W3CDTF">2025-01-03T13:16:00Z</dcterms:modified>
</cp:coreProperties>
</file>