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1D58" w14:textId="77777777" w:rsidR="00E916CE" w:rsidRPr="00054939" w:rsidRDefault="00E916CE" w:rsidP="00E916CE">
      <w:pPr>
        <w:spacing w:before="80" w:after="80" w:line="240" w:lineRule="auto"/>
        <w:ind w:firstLine="567"/>
        <w:jc w:val="center"/>
        <w:rPr>
          <w:rFonts w:ascii="Times New Roman" w:hAnsi="Times New Roman"/>
          <w:b/>
          <w:sz w:val="26"/>
          <w:szCs w:val="26"/>
        </w:rPr>
      </w:pPr>
    </w:p>
    <w:p w14:paraId="2E48BB32" w14:textId="77777777" w:rsidR="00E916CE" w:rsidRPr="00054939" w:rsidRDefault="00E916CE" w:rsidP="00E916CE">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rPr>
        <w:t>Mẫu B.I.16</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w:t>
      </w:r>
      <w:r w:rsidRPr="00054939">
        <w:rPr>
          <w:rFonts w:ascii="Times New Roman" w:hAnsi="Times New Roman"/>
          <w:b/>
          <w:bCs/>
          <w:sz w:val="26"/>
          <w:szCs w:val="26"/>
        </w:rPr>
        <w:t>hiệu đính</w:t>
      </w:r>
      <w:r w:rsidRPr="00054939">
        <w:rPr>
          <w:rFonts w:ascii="Times New Roman" w:hAnsi="Times New Roman"/>
          <w:b/>
          <w:sz w:val="26"/>
          <w:szCs w:val="26"/>
          <w:lang w:val="nl-NL"/>
        </w:rPr>
        <w:t xml:space="preserve"> Giấy chứng nhận đăng ký đầu tư ra nước ngoài</w:t>
      </w:r>
    </w:p>
    <w:p w14:paraId="37423B51" w14:textId="77777777" w:rsidR="00E916CE" w:rsidRPr="00054939" w:rsidRDefault="00E916CE" w:rsidP="00E916CE">
      <w:pPr>
        <w:spacing w:before="80" w:after="80" w:line="240" w:lineRule="auto"/>
        <w:ind w:left="284" w:right="142"/>
        <w:jc w:val="center"/>
        <w:rPr>
          <w:rFonts w:ascii="Times New Roman" w:hAnsi="Times New Roman"/>
          <w:i/>
          <w:iCs/>
          <w:sz w:val="26"/>
          <w:szCs w:val="26"/>
        </w:rPr>
      </w:pPr>
      <w:r>
        <w:rPr>
          <w:rFonts w:ascii="Times New Roman" w:hAnsi="Times New Roman"/>
          <w:i/>
          <w:iCs/>
          <w:sz w:val="26"/>
          <w:szCs w:val="26"/>
        </w:rPr>
        <w:t>(</w:t>
      </w:r>
      <w:r w:rsidRPr="00054939">
        <w:rPr>
          <w:rFonts w:ascii="Times New Roman" w:hAnsi="Times New Roman"/>
          <w:i/>
          <w:iCs/>
          <w:sz w:val="26"/>
          <w:szCs w:val="26"/>
          <w:lang w:val="vi-VN"/>
        </w:rPr>
        <w:t xml:space="preserve">Mẫu </w:t>
      </w:r>
      <w:r w:rsidRPr="00054939">
        <w:rPr>
          <w:rFonts w:ascii="Times New Roman" w:hAnsi="Times New Roman"/>
          <w:i/>
          <w:iCs/>
          <w:sz w:val="26"/>
          <w:szCs w:val="26"/>
        </w:rPr>
        <w:t xml:space="preserve">đề nghị hiệu đính Giấy </w:t>
      </w:r>
      <w:r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14:paraId="02EA5737" w14:textId="77777777" w:rsidR="00E916CE" w:rsidRPr="00054939" w:rsidRDefault="00E916CE" w:rsidP="00E916CE">
      <w:pPr>
        <w:spacing w:before="80" w:after="80" w:line="240" w:lineRule="auto"/>
        <w:ind w:left="284" w:right="142"/>
        <w:jc w:val="center"/>
        <w:rPr>
          <w:rFonts w:ascii="Times New Roman" w:hAnsi="Times New Roman"/>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81 Nghị định số 31/2021/NĐ-CP</w:t>
      </w:r>
      <w:r w:rsidRPr="00054939">
        <w:rPr>
          <w:rFonts w:ascii="Times New Roman" w:hAnsi="Times New Roman"/>
          <w:i/>
          <w:iCs/>
          <w:sz w:val="26"/>
          <w:szCs w:val="26"/>
          <w:lang w:val="vi-VN"/>
        </w:rPr>
        <w:t>)</w:t>
      </w:r>
    </w:p>
    <w:p w14:paraId="732082B6" w14:textId="13E4D528" w:rsidR="00E916CE" w:rsidRPr="00054939" w:rsidRDefault="00E916CE" w:rsidP="00E916CE">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6335673F" wp14:editId="76FE4688">
                <wp:simplePos x="0" y="0"/>
                <wp:positionH relativeFrom="column">
                  <wp:posOffset>574040</wp:posOffset>
                </wp:positionH>
                <wp:positionV relativeFrom="paragraph">
                  <wp:posOffset>114934</wp:posOffset>
                </wp:positionV>
                <wp:extent cx="4889500" cy="0"/>
                <wp:effectExtent l="0" t="0" r="0" b="0"/>
                <wp:wrapNone/>
                <wp:docPr id="1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550C0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">
                <o:lock v:ext="edit" shapetype="f"/>
              </v:line>
            </w:pict>
          </mc:Fallback>
        </mc:AlternateContent>
      </w:r>
    </w:p>
    <w:p w14:paraId="414386FE" w14:textId="61785388" w:rsidR="00E916CE" w:rsidRPr="00054939" w:rsidRDefault="00E916CE" w:rsidP="00E916CE">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12C6D460" wp14:editId="358F9C9F">
                <wp:simplePos x="0" y="0"/>
                <wp:positionH relativeFrom="column">
                  <wp:posOffset>2158365</wp:posOffset>
                </wp:positionH>
                <wp:positionV relativeFrom="paragraph">
                  <wp:posOffset>436244</wp:posOffset>
                </wp:positionV>
                <wp:extent cx="1847850" cy="0"/>
                <wp:effectExtent l="0" t="0" r="0" b="0"/>
                <wp:wrapNone/>
                <wp:docPr id="1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D9590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34.35pt" to="31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569E8707" w14:textId="77777777" w:rsidR="00E916CE" w:rsidRPr="00054939" w:rsidRDefault="00E916CE" w:rsidP="00E916CE">
      <w:pPr>
        <w:spacing w:before="80" w:after="80" w:line="240" w:lineRule="auto"/>
        <w:jc w:val="center"/>
        <w:rPr>
          <w:rFonts w:ascii="Times New Roman" w:hAnsi="Times New Roman"/>
          <w:b/>
          <w:spacing w:val="-8"/>
          <w:sz w:val="26"/>
          <w:szCs w:val="26"/>
          <w:lang w:val="nl-NL"/>
        </w:rPr>
      </w:pPr>
    </w:p>
    <w:p w14:paraId="1AAEFFB2" w14:textId="77777777" w:rsidR="00E916CE" w:rsidRPr="00054939" w:rsidRDefault="00E916CE" w:rsidP="00E916CE">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14:paraId="46941592" w14:textId="77777777" w:rsidR="00E916CE" w:rsidRPr="00054939" w:rsidRDefault="00E916CE" w:rsidP="00E916CE">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Hiệu đính Giấy chứng nhận đăng ký đầu tư ra nước ngoài</w:t>
      </w:r>
    </w:p>
    <w:p w14:paraId="3A0C6DF0" w14:textId="77777777" w:rsidR="00E916CE" w:rsidRDefault="00E916CE" w:rsidP="00E916CE">
      <w:pPr>
        <w:spacing w:before="80" w:after="80" w:line="240" w:lineRule="auto"/>
        <w:jc w:val="center"/>
        <w:rPr>
          <w:rFonts w:ascii="Times New Roman" w:hAnsi="Times New Roman"/>
          <w:sz w:val="26"/>
          <w:szCs w:val="26"/>
          <w:lang w:val="nl-NL"/>
        </w:rPr>
      </w:pPr>
    </w:p>
    <w:p w14:paraId="09E2593F" w14:textId="77777777" w:rsidR="00E916CE" w:rsidRPr="00054939" w:rsidRDefault="00E916CE" w:rsidP="00E916CE">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14:paraId="4B867D2F" w14:textId="77777777" w:rsidR="00E916CE" w:rsidRPr="00054939" w:rsidRDefault="00E916CE" w:rsidP="00E916CE">
      <w:pPr>
        <w:spacing w:before="80" w:after="80" w:line="240" w:lineRule="auto"/>
        <w:ind w:firstLine="567"/>
        <w:jc w:val="center"/>
        <w:rPr>
          <w:rFonts w:ascii="Times New Roman" w:hAnsi="Times New Roman"/>
          <w:spacing w:val="-8"/>
          <w:sz w:val="26"/>
          <w:szCs w:val="26"/>
          <w:lang w:val="nl-NL"/>
        </w:rPr>
      </w:pPr>
    </w:p>
    <w:p w14:paraId="017D4FDE" w14:textId="77777777" w:rsidR="00E916CE" w:rsidRPr="00054939" w:rsidRDefault="00E916CE" w:rsidP="00E916CE">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chứng nhận đăng ký đầu tư ra nước ngoài mã số ... ngày ..., nay đề nghị hiệu đính nội ghi trên Giấy chứng nhận đăng ký đầu tư ra nước ngoài như sau:</w:t>
      </w:r>
    </w:p>
    <w:p w14:paraId="3F6D9851" w14:textId="77777777" w:rsidR="00E916CE" w:rsidRPr="00054939" w:rsidRDefault="00E916CE" w:rsidP="00E916CE">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i/>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14:paraId="6A793CC2" w14:textId="77777777" w:rsidR="00E916CE" w:rsidRPr="00054939" w:rsidRDefault="00E916CE" w:rsidP="00E916C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14:paraId="481CC1E8"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14:paraId="1247BC8C" w14:textId="77777777" w:rsidR="00E916CE" w:rsidRPr="008A787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Pr>
          <w:rFonts w:ascii="Times New Roman" w:hAnsi="Times New Roman"/>
          <w:sz w:val="26"/>
          <w:szCs w:val="26"/>
        </w:rPr>
        <w:t xml:space="preserve">Cơ quan  </w:t>
      </w:r>
      <w:r w:rsidRPr="00054939">
        <w:rPr>
          <w:rFonts w:ascii="Times New Roman" w:hAnsi="Times New Roman"/>
          <w:sz w:val="26"/>
          <w:szCs w:val="26"/>
        </w:rPr>
        <w:t>cấp</w:t>
      </w:r>
      <w:r>
        <w:rPr>
          <w:rFonts w:ascii="Times New Roman" w:hAnsi="Times New Roman"/>
          <w:sz w:val="26"/>
          <w:szCs w:val="26"/>
        </w:rPr>
        <w:t>:…..</w:t>
      </w:r>
    </w:p>
    <w:p w14:paraId="65190379"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0BA73724"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14:paraId="28FB0F0F"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14:paraId="427D8804"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Pr>
          <w:rFonts w:ascii="Times New Roman" w:hAnsi="Times New Roman"/>
          <w:sz w:val="26"/>
          <w:szCs w:val="26"/>
        </w:rPr>
        <w:t>.</w:t>
      </w:r>
    </w:p>
    <w:p w14:paraId="64D7EBED"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14:paraId="4A82C135" w14:textId="77777777" w:rsidR="00E916CE" w:rsidRPr="00054939" w:rsidRDefault="00E916CE" w:rsidP="00E916C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14:paraId="153AED7E"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14:paraId="10B5A915"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lastRenderedPageBreak/>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Pr>
          <w:rFonts w:ascii="Times New Roman" w:hAnsi="Times New Roman"/>
          <w:sz w:val="26"/>
          <w:szCs w:val="26"/>
        </w:rPr>
        <w:t>Cơ quan cấp……</w:t>
      </w:r>
    </w:p>
    <w:p w14:paraId="242447D9"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r>
        <w:rPr>
          <w:rFonts w:ascii="Times New Roman" w:hAnsi="Times New Roman"/>
          <w:sz w:val="26"/>
          <w:szCs w:val="26"/>
        </w:rPr>
        <w:t>….</w:t>
      </w:r>
    </w:p>
    <w:p w14:paraId="1EE512AC"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550A04DC"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w:t>
      </w:r>
      <w:r>
        <w:rPr>
          <w:rFonts w:ascii="Times New Roman" w:hAnsi="Times New Roman"/>
          <w:sz w:val="26"/>
          <w:szCs w:val="26"/>
        </w:rPr>
        <w:t>………</w:t>
      </w:r>
    </w:p>
    <w:p w14:paraId="7C69447C" w14:textId="77777777" w:rsidR="00E916CE" w:rsidRPr="00054939" w:rsidRDefault="00E916CE" w:rsidP="00E916CE">
      <w:pPr>
        <w:spacing w:before="80" w:after="80" w:line="240" w:lineRule="auto"/>
        <w:ind w:firstLine="567"/>
        <w:jc w:val="both"/>
        <w:rPr>
          <w:rFonts w:ascii="Times New Roman" w:hAnsi="Times New Roman"/>
          <w:sz w:val="26"/>
          <w:szCs w:val="26"/>
        </w:rPr>
      </w:pPr>
      <w:r>
        <w:rPr>
          <w:rFonts w:ascii="Times New Roman" w:hAnsi="Times New Roman"/>
          <w:sz w:val="26"/>
          <w:szCs w:val="26"/>
        </w:rPr>
        <w:t>Địa chỉ liên hệ/gi</w:t>
      </w:r>
      <w:r w:rsidRPr="00054939">
        <w:rPr>
          <w:rFonts w:ascii="Times New Roman" w:hAnsi="Times New Roman"/>
          <w:sz w:val="26"/>
          <w:szCs w:val="26"/>
        </w:rPr>
        <w:t>ao dịch (trường hợp khác với địa chỉ trụ sở): ……………………</w:t>
      </w:r>
      <w:r>
        <w:rPr>
          <w:rFonts w:ascii="Times New Roman" w:hAnsi="Times New Roman"/>
          <w:sz w:val="26"/>
          <w:szCs w:val="26"/>
        </w:rPr>
        <w:t>…..</w:t>
      </w:r>
    </w:p>
    <w:p w14:paraId="6D753DB5" w14:textId="77777777" w:rsidR="00E916CE" w:rsidRPr="00054939" w:rsidRDefault="00E916CE" w:rsidP="00E916CE">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14:paraId="45CD41EA"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14:paraId="6E667CE8" w14:textId="77777777" w:rsidR="00E916CE" w:rsidRPr="00054939" w:rsidRDefault="00E916CE" w:rsidP="00E916C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14:paraId="6CD2B462" w14:textId="77777777" w:rsidR="00E916CE" w:rsidRPr="00054939" w:rsidRDefault="00E916CE" w:rsidP="00E916CE">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14:paraId="6A5F0737" w14:textId="77777777" w:rsidR="00E916CE" w:rsidRPr="00054939" w:rsidRDefault="00E916CE" w:rsidP="00E916CE">
      <w:pPr>
        <w:spacing w:before="80" w:after="80" w:line="240" w:lineRule="auto"/>
        <w:ind w:firstLine="567"/>
        <w:jc w:val="both"/>
        <w:rPr>
          <w:rFonts w:ascii="Times New Roman" w:hAnsi="Times New Roman"/>
          <w:spacing w:val="6"/>
          <w:sz w:val="26"/>
          <w:szCs w:val="26"/>
          <w:lang w:val="nl-NL"/>
        </w:rPr>
      </w:pPr>
      <w:r w:rsidRPr="00054939">
        <w:rPr>
          <w:rFonts w:ascii="Times New Roman" w:hAnsi="Times New Roman"/>
          <w:spacing w:val="6"/>
          <w:sz w:val="26"/>
          <w:szCs w:val="26"/>
          <w:lang w:val="nl-NL"/>
        </w:rPr>
        <w:t>Giấy chứng nhận đăng ký đầu tư ra nước ngoài</w:t>
      </w:r>
      <w:r w:rsidRPr="00054939">
        <w:rPr>
          <w:rFonts w:ascii="Times New Roman" w:hAnsi="Times New Roman"/>
          <w:spacing w:val="6"/>
          <w:sz w:val="26"/>
          <w:szCs w:val="26"/>
          <w:lang w:val="vi-VN"/>
        </w:rPr>
        <w:t xml:space="preserve"> mã số</w:t>
      </w:r>
      <w:r w:rsidRPr="00054939">
        <w:rPr>
          <w:rFonts w:ascii="Times New Roman" w:hAnsi="Times New Roman"/>
          <w:spacing w:val="6"/>
          <w:sz w:val="26"/>
          <w:szCs w:val="26"/>
          <w:lang w:val="nl-NL"/>
        </w:rPr>
        <w:t xml:space="preserve"> ...</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lang w:val="nl-NL"/>
        </w:rPr>
        <w:t>cấp</w:t>
      </w:r>
      <w:r w:rsidRPr="00054939">
        <w:rPr>
          <w:rFonts w:ascii="Times New Roman" w:hAnsi="Times New Roman"/>
          <w:spacing w:val="6"/>
          <w:sz w:val="26"/>
          <w:szCs w:val="26"/>
          <w:lang w:val="vi-VN"/>
        </w:rPr>
        <w:t xml:space="preserve"> ngày </w:t>
      </w:r>
      <w:r w:rsidRPr="00054939">
        <w:rPr>
          <w:rFonts w:ascii="Times New Roman" w:hAnsi="Times New Roman"/>
          <w:spacing w:val="6"/>
          <w:sz w:val="26"/>
          <w:szCs w:val="26"/>
          <w:lang w:val="nl-NL"/>
        </w:rPr>
        <w:t>...</w:t>
      </w:r>
      <w:r w:rsidRPr="00054939">
        <w:rPr>
          <w:rFonts w:ascii="Times New Roman" w:hAnsi="Times New Roman"/>
          <w:spacing w:val="6"/>
          <w:sz w:val="26"/>
          <w:szCs w:val="26"/>
          <w:lang w:val="vi-VN"/>
        </w:rPr>
        <w:t>, đ</w:t>
      </w:r>
      <w:r w:rsidRPr="00054939">
        <w:rPr>
          <w:rFonts w:ascii="Times New Roman" w:hAnsi="Times New Roman"/>
          <w:spacing w:val="6"/>
          <w:sz w:val="26"/>
          <w:szCs w:val="26"/>
          <w:lang w:val="nl-NL"/>
        </w:rPr>
        <w:t xml:space="preserve">iều chỉnh lần ... ngày ... </w:t>
      </w:r>
      <w:r w:rsidRPr="00054939">
        <w:rPr>
          <w:rFonts w:ascii="Times New Roman" w:hAnsi="Times New Roman"/>
          <w:i/>
          <w:spacing w:val="6"/>
          <w:sz w:val="26"/>
          <w:szCs w:val="26"/>
          <w:lang w:val="nl-NL"/>
        </w:rPr>
        <w:t>(nếu có)</w:t>
      </w:r>
    </w:p>
    <w:p w14:paraId="5AA4AD4F" w14:textId="77777777" w:rsidR="00E916CE" w:rsidRPr="00054939" w:rsidRDefault="00E916CE" w:rsidP="00E916CE">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14:paraId="7A9991DA" w14:textId="77777777" w:rsidR="00E916CE" w:rsidRPr="00054939" w:rsidRDefault="00E916CE" w:rsidP="00E916CE">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14:paraId="707D5672" w14:textId="77777777" w:rsidR="00E916CE" w:rsidRPr="00054939" w:rsidRDefault="00E916CE" w:rsidP="00E916CE">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14:paraId="136A562B" w14:textId="77777777" w:rsidR="00E916CE" w:rsidRPr="00054939" w:rsidRDefault="00E916CE" w:rsidP="00E916CE">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III. NỘI DUNG ĐỀ NGHỊ HIỆU ĐÍNH</w:t>
      </w:r>
    </w:p>
    <w:p w14:paraId="717861BF" w14:textId="77777777" w:rsidR="00E916CE" w:rsidRPr="00054939" w:rsidRDefault="00E916CE" w:rsidP="00E916CE">
      <w:pPr>
        <w:spacing w:before="80" w:after="80" w:line="240" w:lineRule="auto"/>
        <w:ind w:firstLine="567"/>
        <w:jc w:val="both"/>
        <w:rPr>
          <w:rFonts w:ascii="Times New Roman" w:hAnsi="Times New Roman"/>
          <w:sz w:val="26"/>
          <w:szCs w:val="26"/>
          <w:lang w:val="sv-SE"/>
        </w:rPr>
      </w:pPr>
      <w:r w:rsidRPr="00054939">
        <w:rPr>
          <w:rFonts w:ascii="Times New Roman" w:hAnsi="Times New Roman"/>
          <w:sz w:val="26"/>
          <w:szCs w:val="26"/>
          <w:lang w:val="vi-VN"/>
        </w:rPr>
        <w:t>(Các) n</w:t>
      </w:r>
      <w:r w:rsidRPr="00054939">
        <w:rPr>
          <w:rFonts w:ascii="Times New Roman" w:hAnsi="Times New Roman"/>
          <w:sz w:val="26"/>
          <w:szCs w:val="26"/>
          <w:lang w:val="nl-NL"/>
        </w:rPr>
        <w:t xml:space="preserve">hà đầu tư đề nghị Bộ Kế hoạch và Đầu tư hiệu đính </w:t>
      </w:r>
      <w:r w:rsidRPr="00054939">
        <w:rPr>
          <w:rFonts w:ascii="Times New Roman" w:hAnsi="Times New Roman"/>
          <w:sz w:val="26"/>
          <w:szCs w:val="26"/>
          <w:lang w:val="sv-SE"/>
        </w:rPr>
        <w:t>Giấy chứng nhận đăng ký đầu tư ra nước ngoài mã số ... cấp ngày ..., điều chỉnh lần ... ngày ...</w:t>
      </w:r>
      <w:r>
        <w:rPr>
          <w:rFonts w:ascii="Times New Roman" w:hAnsi="Times New Roman"/>
          <w:sz w:val="26"/>
          <w:szCs w:val="26"/>
          <w:lang w:val="sv-SE"/>
        </w:rPr>
        <w:t xml:space="preserve"> (</w:t>
      </w:r>
      <w:r w:rsidRPr="00841E65">
        <w:rPr>
          <w:rFonts w:ascii="Times New Roman" w:hAnsi="Times New Roman"/>
          <w:i/>
          <w:sz w:val="26"/>
          <w:szCs w:val="26"/>
          <w:lang w:val="sv-SE"/>
        </w:rPr>
        <w:t>nếu có</w:t>
      </w:r>
      <w:r>
        <w:rPr>
          <w:rFonts w:ascii="Times New Roman" w:hAnsi="Times New Roman"/>
          <w:sz w:val="26"/>
          <w:szCs w:val="26"/>
          <w:lang w:val="sv-SE"/>
        </w:rPr>
        <w:t>)</w:t>
      </w:r>
      <w:r w:rsidRPr="00054939">
        <w:rPr>
          <w:rFonts w:ascii="Times New Roman" w:hAnsi="Times New Roman"/>
          <w:sz w:val="26"/>
          <w:szCs w:val="26"/>
          <w:lang w:val="sv-SE"/>
        </w:rPr>
        <w:t xml:space="preserve"> như sau:</w:t>
      </w:r>
    </w:p>
    <w:p w14:paraId="324ACA15" w14:textId="77777777" w:rsidR="00E916CE" w:rsidRPr="00054939" w:rsidRDefault="00E916CE" w:rsidP="00E916CE">
      <w:pPr>
        <w:spacing w:before="80" w:after="80" w:line="240" w:lineRule="auto"/>
        <w:ind w:firstLine="567"/>
        <w:jc w:val="both"/>
        <w:rPr>
          <w:rFonts w:ascii="Times New Roman" w:hAnsi="Times New Roman"/>
          <w:b/>
          <w:sz w:val="26"/>
          <w:szCs w:val="26"/>
          <w:lang w:val="nl-NL"/>
        </w:rPr>
      </w:pPr>
      <w:r w:rsidRPr="00054939">
        <w:rPr>
          <w:rFonts w:ascii="Times New Roman" w:hAnsi="Times New Roman"/>
          <w:b/>
          <w:sz w:val="26"/>
          <w:szCs w:val="26"/>
          <w:lang w:val="sv-SE"/>
        </w:rPr>
        <w:t xml:space="preserve">1. Nội dung hiệu đính 1 </w:t>
      </w:r>
    </w:p>
    <w:p w14:paraId="7A375E78" w14:textId="77777777" w:rsidR="00E916CE" w:rsidRPr="00054939" w:rsidRDefault="00E916CE" w:rsidP="00E916C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Nội dung đã quy định tại Giấy chứng nhận đăng ký đầu tư ra nước ngoài: </w:t>
      </w:r>
      <w:r w:rsidRPr="00054939">
        <w:rPr>
          <w:rFonts w:ascii="Times New Roman" w:hAnsi="Times New Roman"/>
          <w:sz w:val="26"/>
          <w:szCs w:val="26"/>
        </w:rPr>
        <w:tab/>
      </w:r>
    </w:p>
    <w:p w14:paraId="39300F70" w14:textId="77777777" w:rsidR="00E916CE" w:rsidRPr="00054939" w:rsidRDefault="00E916CE" w:rsidP="00E916C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Nay đề nghị</w:t>
      </w:r>
      <w:r w:rsidRPr="00054939">
        <w:rPr>
          <w:rFonts w:ascii="Times New Roman" w:hAnsi="Times New Roman"/>
          <w:sz w:val="26"/>
          <w:szCs w:val="26"/>
          <w:lang w:val="vi-VN"/>
        </w:rPr>
        <w:t xml:space="preserve"> hiệu đính như sau</w:t>
      </w:r>
      <w:r w:rsidRPr="00054939">
        <w:rPr>
          <w:rFonts w:ascii="Times New Roman" w:hAnsi="Times New Roman"/>
          <w:sz w:val="26"/>
          <w:szCs w:val="26"/>
        </w:rPr>
        <w:t xml:space="preserve">: </w:t>
      </w:r>
      <w:r w:rsidRPr="00054939">
        <w:rPr>
          <w:rFonts w:ascii="Times New Roman" w:hAnsi="Times New Roman"/>
          <w:sz w:val="26"/>
          <w:szCs w:val="26"/>
        </w:rPr>
        <w:tab/>
      </w:r>
    </w:p>
    <w:p w14:paraId="03CD209F" w14:textId="77777777" w:rsidR="00E916CE" w:rsidRPr="00054939" w:rsidRDefault="00E916CE" w:rsidP="00E916C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Lý do hiệu đính: </w:t>
      </w:r>
      <w:r w:rsidRPr="00054939">
        <w:rPr>
          <w:rFonts w:ascii="Times New Roman" w:hAnsi="Times New Roman"/>
          <w:sz w:val="26"/>
          <w:szCs w:val="26"/>
        </w:rPr>
        <w:tab/>
      </w:r>
    </w:p>
    <w:p w14:paraId="6F691A92" w14:textId="77777777" w:rsidR="00E916CE" w:rsidRPr="00054939" w:rsidRDefault="00E916CE" w:rsidP="00E916CE">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2. Nội dung hiệu đính tiếp theo </w:t>
      </w:r>
      <w:r w:rsidRPr="00054939">
        <w:rPr>
          <w:rFonts w:ascii="Times New Roman" w:hAnsi="Times New Roman"/>
          <w:i/>
          <w:sz w:val="26"/>
          <w:szCs w:val="26"/>
        </w:rPr>
        <w:t>(nếu có):</w:t>
      </w:r>
      <w:r w:rsidRPr="00054939">
        <w:rPr>
          <w:rFonts w:ascii="Times New Roman" w:hAnsi="Times New Roman"/>
          <w:b/>
          <w:sz w:val="26"/>
          <w:szCs w:val="26"/>
        </w:rPr>
        <w:t xml:space="preserve"> </w:t>
      </w:r>
      <w:r w:rsidRPr="00054939">
        <w:rPr>
          <w:rFonts w:ascii="Times New Roman" w:hAnsi="Times New Roman"/>
          <w:sz w:val="26"/>
          <w:szCs w:val="26"/>
        </w:rPr>
        <w:t>ghi tương tự như nội dung hiệu đính 1</w:t>
      </w:r>
    </w:p>
    <w:p w14:paraId="2E2D56B1" w14:textId="77777777" w:rsidR="00E916CE" w:rsidRPr="00054939" w:rsidRDefault="00E916CE" w:rsidP="00E916CE">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IV. NHÀ ĐẦU TƯ CAM KẾT</w:t>
      </w:r>
    </w:p>
    <w:p w14:paraId="1C637D53" w14:textId="77777777" w:rsidR="00E916CE" w:rsidRPr="00054939" w:rsidRDefault="00E916CE" w:rsidP="00E916CE">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Văn bản đề nghị này.</w:t>
      </w:r>
    </w:p>
    <w:p w14:paraId="2FCB9565" w14:textId="77777777" w:rsidR="00E916CE" w:rsidRPr="00054939" w:rsidRDefault="00E916CE" w:rsidP="00E916CE">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Tài liệu kèm theo</w:t>
      </w:r>
      <w:r w:rsidRPr="00054939">
        <w:rPr>
          <w:rFonts w:ascii="Times New Roman" w:hAnsi="Times New Roman"/>
          <w:sz w:val="26"/>
          <w:szCs w:val="26"/>
          <w:lang w:val="vi-VN"/>
        </w:rPr>
        <w:t>:</w:t>
      </w:r>
    </w:p>
    <w:p w14:paraId="302F1F08" w14:textId="77777777" w:rsidR="00E916CE" w:rsidRPr="006E63D9" w:rsidRDefault="00E916CE" w:rsidP="00E916CE">
      <w:pPr>
        <w:spacing w:before="80" w:after="80" w:line="240" w:lineRule="auto"/>
        <w:ind w:firstLine="567"/>
        <w:jc w:val="both"/>
        <w:rPr>
          <w:rFonts w:ascii="Times New Roman" w:hAnsi="Times New Roman"/>
          <w:spacing w:val="-6"/>
          <w:sz w:val="26"/>
          <w:szCs w:val="26"/>
          <w:lang w:val="vi-VN"/>
        </w:rPr>
      </w:pPr>
      <w:r w:rsidRPr="006E63D9">
        <w:rPr>
          <w:rFonts w:ascii="Times New Roman" w:hAnsi="Times New Roman"/>
          <w:spacing w:val="-6"/>
          <w:sz w:val="26"/>
          <w:szCs w:val="26"/>
          <w:lang w:val="vi-VN"/>
        </w:rPr>
        <w:t>- Bản chính Giấy chứng nhận đăng ký đầu tư ra nước ngoài có nội dung đề nghị hiệu đính;</w:t>
      </w:r>
    </w:p>
    <w:p w14:paraId="1AC6397F" w14:textId="77777777" w:rsidR="00E916CE" w:rsidRPr="00054939" w:rsidRDefault="00E916CE" w:rsidP="00E916CE">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vi-VN"/>
        </w:rPr>
        <w:t xml:space="preserve">- … </w:t>
      </w:r>
      <w:r w:rsidRPr="00054939">
        <w:rPr>
          <w:rFonts w:ascii="Times New Roman" w:hAnsi="Times New Roman"/>
          <w:i/>
          <w:sz w:val="26"/>
          <w:szCs w:val="26"/>
          <w:lang w:val="vi-VN"/>
        </w:rPr>
        <w:t>(nếu có)</w:t>
      </w:r>
    </w:p>
    <w:p w14:paraId="14AB5CCA" w14:textId="41986A78" w:rsidR="007F5721" w:rsidRDefault="00E916CE" w:rsidP="00E916CE">
      <w:pPr>
        <w:jc w:val="right"/>
      </w:pPr>
      <w:r w:rsidRPr="00054939">
        <w:rPr>
          <w:rFonts w:ascii="Times New Roman" w:hAnsi="Times New Roman"/>
          <w:i/>
          <w:sz w:val="26"/>
          <w:szCs w:val="26"/>
        </w:rPr>
        <w:lastRenderedPageBreak/>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75EF" w14:textId="77777777" w:rsidR="00626742" w:rsidRDefault="00626742" w:rsidP="00E916CE">
      <w:pPr>
        <w:spacing w:after="0" w:line="240" w:lineRule="auto"/>
      </w:pPr>
      <w:r>
        <w:separator/>
      </w:r>
    </w:p>
  </w:endnote>
  <w:endnote w:type="continuationSeparator" w:id="0">
    <w:p w14:paraId="0FB1448F" w14:textId="77777777" w:rsidR="00626742" w:rsidRDefault="00626742" w:rsidP="00E9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654D4" w14:textId="77777777" w:rsidR="00626742" w:rsidRDefault="00626742" w:rsidP="00E916CE">
      <w:pPr>
        <w:spacing w:after="0" w:line="240" w:lineRule="auto"/>
      </w:pPr>
      <w:r>
        <w:separator/>
      </w:r>
    </w:p>
  </w:footnote>
  <w:footnote w:type="continuationSeparator" w:id="0">
    <w:p w14:paraId="0FB30363" w14:textId="77777777" w:rsidR="00626742" w:rsidRDefault="00626742" w:rsidP="00E916CE">
      <w:pPr>
        <w:spacing w:after="0" w:line="240" w:lineRule="auto"/>
      </w:pPr>
      <w:r>
        <w:continuationSeparator/>
      </w:r>
    </w:p>
  </w:footnote>
  <w:footnote w:id="1">
    <w:p w14:paraId="0F395351" w14:textId="77777777" w:rsidR="00E916CE" w:rsidRPr="00D835D7" w:rsidRDefault="00E916CE" w:rsidP="00E916CE">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2">
    <w:p w14:paraId="253DF61C" w14:textId="77777777" w:rsidR="00E916CE" w:rsidRPr="00582EF6" w:rsidRDefault="00E916CE" w:rsidP="00E916CE">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CE"/>
    <w:rsid w:val="005D6260"/>
    <w:rsid w:val="00626742"/>
    <w:rsid w:val="007F5721"/>
    <w:rsid w:val="00B65B91"/>
    <w:rsid w:val="00E9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1DE6"/>
  <w15:chartTrackingRefBased/>
  <w15:docId w15:val="{4DD0A7FD-8ED8-4136-AAD4-D32180AC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CE"/>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E916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16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16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16C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16C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16C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16C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16C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16C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6CE"/>
    <w:rPr>
      <w:rFonts w:eastAsiaTheme="majorEastAsia" w:cstheme="majorBidi"/>
      <w:color w:val="272727" w:themeColor="text1" w:themeTint="D8"/>
    </w:rPr>
  </w:style>
  <w:style w:type="paragraph" w:styleId="Title">
    <w:name w:val="Title"/>
    <w:basedOn w:val="Normal"/>
    <w:next w:val="Normal"/>
    <w:link w:val="TitleChar"/>
    <w:uiPriority w:val="10"/>
    <w:qFormat/>
    <w:rsid w:val="00E916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6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1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6C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16CE"/>
    <w:rPr>
      <w:i/>
      <w:iCs/>
      <w:color w:val="404040" w:themeColor="text1" w:themeTint="BF"/>
    </w:rPr>
  </w:style>
  <w:style w:type="paragraph" w:styleId="ListParagraph">
    <w:name w:val="List Paragraph"/>
    <w:basedOn w:val="Normal"/>
    <w:uiPriority w:val="34"/>
    <w:qFormat/>
    <w:rsid w:val="00E916C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916CE"/>
    <w:rPr>
      <w:i/>
      <w:iCs/>
      <w:color w:val="0F4761" w:themeColor="accent1" w:themeShade="BF"/>
    </w:rPr>
  </w:style>
  <w:style w:type="paragraph" w:styleId="IntenseQuote">
    <w:name w:val="Intense Quote"/>
    <w:basedOn w:val="Normal"/>
    <w:next w:val="Normal"/>
    <w:link w:val="IntenseQuoteChar"/>
    <w:uiPriority w:val="30"/>
    <w:qFormat/>
    <w:rsid w:val="00E916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16CE"/>
    <w:rPr>
      <w:i/>
      <w:iCs/>
      <w:color w:val="0F4761" w:themeColor="accent1" w:themeShade="BF"/>
    </w:rPr>
  </w:style>
  <w:style w:type="character" w:styleId="IntenseReference">
    <w:name w:val="Intense Reference"/>
    <w:basedOn w:val="DefaultParagraphFont"/>
    <w:uiPriority w:val="32"/>
    <w:qFormat/>
    <w:rsid w:val="00E916CE"/>
    <w:rPr>
      <w:b/>
      <w:bCs/>
      <w:smallCaps/>
      <w:color w:val="0F4761" w:themeColor="accent1" w:themeShade="BF"/>
      <w:spacing w:val="5"/>
    </w:rPr>
  </w:style>
  <w:style w:type="character" w:styleId="FootnoteReference">
    <w:name w:val="footnote reference"/>
    <w:uiPriority w:val="99"/>
    <w:unhideWhenUsed/>
    <w:rsid w:val="00E916CE"/>
    <w:rPr>
      <w:vertAlign w:val="superscript"/>
    </w:rPr>
  </w:style>
  <w:style w:type="paragraph" w:styleId="FootnoteText">
    <w:name w:val="footnote text"/>
    <w:basedOn w:val="Normal"/>
    <w:link w:val="FootnoteTextChar"/>
    <w:uiPriority w:val="99"/>
    <w:unhideWhenUsed/>
    <w:rsid w:val="00E916C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916C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2025-01-03T13:09:00Z</dcterms:created>
  <dcterms:modified xsi:type="dcterms:W3CDTF">2025-01-03T13:09:00Z</dcterms:modified>
</cp:coreProperties>
</file>