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2CC7" w14:textId="77777777" w:rsidR="006F2BD5" w:rsidRPr="000E6BF4" w:rsidRDefault="006F2BD5" w:rsidP="006F2BD5">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A.I.10</w:t>
      </w:r>
    </w:p>
    <w:p w14:paraId="7ABCC20E" w14:textId="77777777" w:rsidR="006F2BD5" w:rsidRPr="000E6BF4" w:rsidRDefault="006F2BD5" w:rsidP="006F2BD5">
      <w:pPr>
        <w:tabs>
          <w:tab w:val="left" w:leader="dot" w:pos="9072"/>
        </w:tabs>
        <w:spacing w:before="80" w:after="80" w:line="21" w:lineRule="atLeast"/>
        <w:jc w:val="center"/>
        <w:rPr>
          <w:rFonts w:ascii="Times New Roman" w:hAnsi="Times New Roman"/>
          <w:b/>
          <w:i/>
          <w:sz w:val="26"/>
          <w:szCs w:val="26"/>
          <w:lang w:val="sv-SE"/>
        </w:rPr>
      </w:pPr>
      <w:r w:rsidRPr="000E6BF4">
        <w:rPr>
          <w:rFonts w:ascii="Times New Roman" w:hAnsi="Times New Roman"/>
          <w:b/>
          <w:sz w:val="26"/>
          <w:szCs w:val="26"/>
          <w:lang w:val="sv-SE"/>
        </w:rPr>
        <w:t xml:space="preserve">Văn bản thông báo chấm dứt hoạt động văn phòng điều hành của nhà đầu tư nước ngoài trong hợp đồng </w:t>
      </w:r>
      <w:r>
        <w:rPr>
          <w:rFonts w:ascii="Times New Roman" w:hAnsi="Times New Roman"/>
          <w:b/>
          <w:sz w:val="26"/>
          <w:szCs w:val="26"/>
          <w:lang w:val="sv-SE"/>
        </w:rPr>
        <w:t>HỢP TÁC KINH DOANH</w:t>
      </w:r>
      <w:r w:rsidRPr="000E6BF4">
        <w:rPr>
          <w:rFonts w:ascii="Times New Roman" w:hAnsi="Times New Roman"/>
          <w:b/>
          <w:i/>
          <w:sz w:val="26"/>
          <w:szCs w:val="26"/>
          <w:lang w:val="sv-SE"/>
        </w:rPr>
        <w:t xml:space="preserve"> </w:t>
      </w:r>
    </w:p>
    <w:p w14:paraId="366D855A" w14:textId="77777777" w:rsidR="006F2BD5" w:rsidRPr="000E6BF4" w:rsidRDefault="006F2BD5" w:rsidP="006F2BD5">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(Điều 50 Luật Đầu tư)</w:t>
      </w:r>
    </w:p>
    <w:p w14:paraId="22A1A7B0" w14:textId="03F39050" w:rsidR="006F2BD5" w:rsidRPr="000E6BF4" w:rsidRDefault="006F2BD5" w:rsidP="006F2BD5">
      <w:pPr>
        <w:tabs>
          <w:tab w:val="left" w:leader="dot" w:pos="9072"/>
        </w:tabs>
        <w:spacing w:before="80" w:after="80" w:line="21" w:lineRule="atLeast"/>
        <w:jc w:val="center"/>
        <w:rPr>
          <w:rFonts w:ascii="Times New Roman" w:hAnsi="Times New Roman"/>
          <w:b/>
          <w:sz w:val="26"/>
          <w:szCs w:val="26"/>
          <w:lang w:val="sv-SE"/>
        </w:rPr>
      </w:pPr>
      <w:r>
        <w:rPr>
          <w:noProof/>
        </w:rPr>
        <mc:AlternateContent>
          <mc:Choice Requires="wps">
            <w:drawing>
              <wp:anchor distT="4294967295" distB="4294967295" distL="114300" distR="114300" simplePos="0" relativeHeight="251659264" behindDoc="0" locked="0" layoutInCell="1" allowOverlap="1" wp14:anchorId="57836093" wp14:editId="578427B1">
                <wp:simplePos x="0" y="0"/>
                <wp:positionH relativeFrom="margin">
                  <wp:posOffset>0</wp:posOffset>
                </wp:positionH>
                <wp:positionV relativeFrom="paragraph">
                  <wp:posOffset>-636</wp:posOffset>
                </wp:positionV>
                <wp:extent cx="5629275" cy="0"/>
                <wp:effectExtent l="0" t="0" r="0" b="0"/>
                <wp:wrapNone/>
                <wp:docPr id="24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65086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">
                <o:lock v:ext="edit" shapetype="f"/>
                <w10:wrap anchorx="margin"/>
              </v:line>
            </w:pict>
          </mc:Fallback>
        </mc:AlternateContent>
      </w:r>
    </w:p>
    <w:p w14:paraId="2EAAC42F" w14:textId="644B8BE5" w:rsidR="006F2BD5" w:rsidRPr="000E6BF4" w:rsidRDefault="006F2BD5" w:rsidP="006F2BD5">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661CC86F" wp14:editId="499B424E">
                <wp:simplePos x="0" y="0"/>
                <wp:positionH relativeFrom="column">
                  <wp:posOffset>2411730</wp:posOffset>
                </wp:positionH>
                <wp:positionV relativeFrom="paragraph">
                  <wp:posOffset>453389</wp:posOffset>
                </wp:positionV>
                <wp:extent cx="1312545" cy="0"/>
                <wp:effectExtent l="0" t="0" r="0" b="0"/>
                <wp:wrapNone/>
                <wp:docPr id="2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84256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68351038" w14:textId="77777777" w:rsidR="006F2BD5" w:rsidRPr="000E6BF4" w:rsidRDefault="006F2BD5" w:rsidP="006F2BD5">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THÔNG BÁO </w:t>
      </w:r>
    </w:p>
    <w:p w14:paraId="56BC29AE" w14:textId="77777777" w:rsidR="006F2BD5" w:rsidRPr="000E6BF4" w:rsidRDefault="006F2BD5" w:rsidP="006F2BD5">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CHẤM DỨT HOẠT ĐỘNG VĂN PHÒNG ĐIỀU HÀNH CỦA NHÀ ĐẦU TƯ NƯỚC NGOÀI TRONG HỢP ĐỒNG </w:t>
      </w:r>
      <w:r>
        <w:rPr>
          <w:rFonts w:ascii="Times New Roman" w:hAnsi="Times New Roman"/>
          <w:b/>
          <w:sz w:val="26"/>
          <w:szCs w:val="26"/>
          <w:lang w:val="sv-SE"/>
        </w:rPr>
        <w:t>HỢP TÁC KINH DOANH</w:t>
      </w:r>
    </w:p>
    <w:p w14:paraId="0B97E349" w14:textId="77777777" w:rsidR="006F2BD5" w:rsidRPr="000E6BF4" w:rsidRDefault="006F2BD5" w:rsidP="006F2BD5">
      <w:pPr>
        <w:tabs>
          <w:tab w:val="left" w:leader="dot" w:pos="9072"/>
        </w:tabs>
        <w:spacing w:before="80" w:after="80" w:line="21" w:lineRule="atLeast"/>
        <w:jc w:val="center"/>
        <w:rPr>
          <w:rFonts w:ascii="Times New Roman" w:hAnsi="Times New Roman"/>
          <w:sz w:val="26"/>
          <w:szCs w:val="26"/>
          <w:lang w:val="sv-SE"/>
        </w:rPr>
      </w:pPr>
    </w:p>
    <w:p w14:paraId="5CF730A6" w14:textId="77777777" w:rsidR="006F2BD5" w:rsidRPr="000E6BF4" w:rsidRDefault="006F2BD5" w:rsidP="006F2BD5">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14:paraId="121234F0"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thông báo chấm dứt văn phòng điều hành của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14:paraId="5F858C7D"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14:paraId="216B852F" w14:textId="77777777" w:rsidR="006F2BD5" w:rsidRPr="000E6BF4" w:rsidRDefault="006F2BD5" w:rsidP="006F2BD5">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34E11386"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39B6BF0A" w14:textId="77777777" w:rsidR="006F2BD5" w:rsidRPr="000E6BF4" w:rsidRDefault="006F2BD5" w:rsidP="006F2BD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32CBC7CA"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4EBC4C1A"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28C0525F"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7524C094" w14:textId="77777777" w:rsidR="006F2BD5" w:rsidRPr="000E6BF4" w:rsidRDefault="006F2BD5" w:rsidP="006F2BD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1DFCE534"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09F1C40D" w14:textId="77777777" w:rsidR="006F2BD5" w:rsidRPr="000E6BF4" w:rsidRDefault="006F2BD5" w:rsidP="006F2BD5">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1AFAD721" w14:textId="77777777" w:rsidR="006F2BD5" w:rsidRPr="00EC673E" w:rsidRDefault="006F2BD5" w:rsidP="006F2BD5">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14:paraId="241BCD81" w14:textId="77777777" w:rsidR="006F2BD5" w:rsidRPr="000E6BF4" w:rsidRDefault="006F2BD5" w:rsidP="006F2BD5">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59A79066" w14:textId="77777777" w:rsidR="006F2BD5" w:rsidRPr="000E6BF4" w:rsidRDefault="006F2BD5" w:rsidP="006F2BD5">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0C5B7E49" w14:textId="77777777" w:rsidR="006F2BD5" w:rsidRPr="000E6BF4" w:rsidRDefault="006F2BD5" w:rsidP="006F2BD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2D087935" w14:textId="77777777" w:rsidR="006F2BD5" w:rsidRPr="000E6BF4" w:rsidRDefault="006F2BD5" w:rsidP="006F2BD5">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391EB30E" w14:textId="77777777" w:rsidR="006F2BD5" w:rsidRPr="000E6BF4" w:rsidRDefault="006F2BD5" w:rsidP="006F2BD5">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69C800E4"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14:paraId="38D71EBE"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14:paraId="2FC338CA"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14:paraId="6F666815"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  ................................</w:t>
      </w:r>
      <w:r w:rsidRPr="000E6BF4">
        <w:rPr>
          <w:rFonts w:ascii="Times New Roman" w:hAnsi="Times New Roman"/>
          <w:sz w:val="26"/>
          <w:szCs w:val="26"/>
          <w:lang w:val="sv-SE"/>
        </w:rPr>
        <w:tab/>
      </w:r>
    </w:p>
    <w:p w14:paraId="46B3F181"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4. Cơ quan cấp: </w:t>
      </w:r>
      <w:r w:rsidRPr="000E6BF4">
        <w:rPr>
          <w:rFonts w:ascii="Times New Roman" w:hAnsi="Times New Roman"/>
          <w:sz w:val="26"/>
          <w:szCs w:val="26"/>
          <w:lang w:val="sv-SE"/>
        </w:rPr>
        <w:tab/>
      </w:r>
    </w:p>
    <w:p w14:paraId="0044AFB8"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14:paraId="6615CEC1"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14:paraId="6DA9A2B2"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14:paraId="1FD37410"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VĂN PHÒNG ĐIỀU HÀNH DỰ ÁN ĐẦU TƯ ĐÃ ĐĂNG KÝ</w:t>
      </w:r>
    </w:p>
    <w:p w14:paraId="0E1844C9"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14:paraId="5413849F" w14:textId="77777777" w:rsidR="006F2BD5" w:rsidRPr="000E6BF4" w:rsidRDefault="006F2BD5" w:rsidP="006F2BD5">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t>.</w:t>
      </w:r>
    </w:p>
    <w:p w14:paraId="0BD3AB0C" w14:textId="77777777" w:rsidR="006F2BD5" w:rsidRPr="000E6BF4" w:rsidRDefault="006F2BD5" w:rsidP="006F2BD5">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t>.</w:t>
      </w:r>
    </w:p>
    <w:p w14:paraId="52559252" w14:textId="77777777" w:rsidR="006F2BD5" w:rsidRPr="000E6BF4" w:rsidRDefault="006F2BD5" w:rsidP="006F2BD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(nếu có):………………………….</w:t>
      </w:r>
      <w:r w:rsidRPr="000E6BF4">
        <w:rPr>
          <w:rFonts w:ascii="Times New Roman" w:hAnsi="Times New Roman"/>
          <w:sz w:val="26"/>
          <w:szCs w:val="26"/>
          <w:lang w:val="sv-SE"/>
        </w:rPr>
        <w:tab/>
      </w:r>
    </w:p>
    <w:p w14:paraId="37DB3F03"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p>
    <w:p w14:paraId="710D2D27"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14:paraId="218A33EC" w14:textId="77777777" w:rsidR="006F2BD5" w:rsidRDefault="006F2BD5" w:rsidP="006F2BD5">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(ghi số năm kể từ ngày được cấp Giấy chứng nhận đăng ký hoạt động văn phòng điều hành):</w:t>
      </w:r>
      <w:r w:rsidRPr="00EC673E">
        <w:rPr>
          <w:rFonts w:ascii="Times New Roman" w:hAnsi="Times New Roman"/>
          <w:i/>
          <w:sz w:val="26"/>
          <w:szCs w:val="26"/>
          <w:lang w:val="sv-SE"/>
        </w:rPr>
        <w:t xml:space="preserve"> ...........................................................................................</w:t>
      </w:r>
    </w:p>
    <w:p w14:paraId="4DF696DC"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14:paraId="0806639F"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78287B3D" w14:textId="77777777" w:rsidR="006F2BD5" w:rsidRPr="000E6BF4" w:rsidRDefault="006F2BD5" w:rsidP="006F2BD5">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14:paraId="440CC101"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14:paraId="3855284B" w14:textId="77777777" w:rsidR="006F2BD5" w:rsidRPr="000E6BF4" w:rsidRDefault="006F2BD5" w:rsidP="006F2BD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14:paraId="35F7926C"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5B91684"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8A1CBA0" w14:textId="77777777" w:rsidR="006F2BD5" w:rsidRPr="000E6BF4" w:rsidRDefault="006F2BD5" w:rsidP="006F2BD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14:paraId="520D94C3"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NỘI DUNG CHẤM DỨT VĂN PHÒNG ĐIỀU HÀNH DỰ ÁN ĐẦU TƯ</w:t>
      </w:r>
    </w:p>
    <w:p w14:paraId="6E10DC4C" w14:textId="77777777" w:rsidR="006F2BD5" w:rsidRPr="000E6BF4" w:rsidRDefault="006F2BD5" w:rsidP="006F2BD5">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Thông báo chấm dứt văn phòng điều hành dự án đầu tư (tên văn phòng điều hành) ............................., đã được cấp Giấy chứng nhận đăng ký hoạt động văn phòng điều hành cho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số.........ngày.........với nội dung như sau:</w:t>
      </w:r>
    </w:p>
    <w:p w14:paraId="17E03930" w14:textId="77777777" w:rsidR="006F2BD5" w:rsidRPr="000E6BF4" w:rsidRDefault="006F2BD5" w:rsidP="006F2BD5">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Thời điểm chấm dứt văn phòng điều hành dự án đầu tư: từ ngày....</w:t>
      </w:r>
      <w:r w:rsidRPr="000E6BF4">
        <w:rPr>
          <w:rFonts w:ascii="Times New Roman" w:hAnsi="Times New Roman"/>
          <w:sz w:val="26"/>
          <w:szCs w:val="26"/>
          <w:lang w:val="sv-SE"/>
        </w:rPr>
        <w:tab/>
      </w:r>
    </w:p>
    <w:p w14:paraId="0FFE975E" w14:textId="77777777" w:rsidR="006F2BD5" w:rsidRPr="000E6BF4" w:rsidRDefault="006F2BD5" w:rsidP="006F2BD5">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Giải trình lý do chấm dứt hoạt động: </w:t>
      </w:r>
      <w:r w:rsidRPr="000E6BF4">
        <w:rPr>
          <w:rFonts w:ascii="Times New Roman" w:hAnsi="Times New Roman"/>
          <w:sz w:val="26"/>
          <w:szCs w:val="26"/>
          <w:lang w:val="sv-SE"/>
        </w:rPr>
        <w:tab/>
      </w:r>
    </w:p>
    <w:p w14:paraId="3501BC14" w14:textId="77777777" w:rsidR="006F2BD5" w:rsidRPr="000E6BF4" w:rsidRDefault="006F2BD5" w:rsidP="006F2BD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NHÀ ĐẦU TƯ CAM KẾT:</w:t>
      </w:r>
    </w:p>
    <w:p w14:paraId="1E991752" w14:textId="77777777" w:rsidR="006F2BD5" w:rsidRPr="000E6BF4" w:rsidRDefault="006F2BD5" w:rsidP="006F2BD5">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14:paraId="72206646" w14:textId="77777777" w:rsidR="006F2BD5" w:rsidRPr="000E6BF4" w:rsidRDefault="006F2BD5" w:rsidP="006F2BD5">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có liên quan.</w:t>
      </w:r>
    </w:p>
    <w:p w14:paraId="60008230" w14:textId="77777777" w:rsidR="006F2BD5" w:rsidRPr="000E6BF4" w:rsidRDefault="006F2BD5" w:rsidP="006F2BD5">
      <w:pPr>
        <w:tabs>
          <w:tab w:val="left" w:leader="dot" w:pos="8931"/>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HỒ SƠ KÈM THEO</w:t>
      </w:r>
    </w:p>
    <w:p w14:paraId="0E8F67E6" w14:textId="77777777" w:rsidR="006F2BD5" w:rsidRPr="000E6BF4" w:rsidRDefault="006F2BD5" w:rsidP="006F2BD5">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theo quy định tại khoản 2 Điều 50 Luật Đầu tư. </w:t>
      </w:r>
    </w:p>
    <w:p w14:paraId="2E918AB8" w14:textId="77777777" w:rsidR="006F2BD5" w:rsidRPr="000E6BF4" w:rsidRDefault="006F2BD5" w:rsidP="006F2BD5">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283"/>
        <w:gridCol w:w="6077"/>
      </w:tblGrid>
      <w:tr w:rsidR="006F2BD5" w:rsidRPr="00054939" w14:paraId="31732369" w14:textId="77777777" w:rsidTr="00260EC1">
        <w:tc>
          <w:tcPr>
            <w:tcW w:w="3427" w:type="dxa"/>
            <w:shd w:val="clear" w:color="000000" w:fill="FFFFFF"/>
            <w:tcMar>
              <w:left w:w="108" w:type="dxa"/>
              <w:right w:w="108" w:type="dxa"/>
            </w:tcMar>
          </w:tcPr>
          <w:p w14:paraId="2083761C" w14:textId="77777777" w:rsidR="006F2BD5" w:rsidRPr="000E6BF4" w:rsidRDefault="006F2BD5" w:rsidP="00260EC1">
            <w:pPr>
              <w:tabs>
                <w:tab w:val="left" w:leader="dot" w:pos="9072"/>
              </w:tabs>
              <w:spacing w:before="80" w:after="80" w:line="21" w:lineRule="atLeast"/>
              <w:ind w:firstLine="567"/>
              <w:jc w:val="both"/>
              <w:rPr>
                <w:rFonts w:ascii="Times New Roman" w:hAnsi="Times New Roman"/>
                <w:sz w:val="26"/>
                <w:szCs w:val="26"/>
                <w:lang w:val="sv-SE"/>
              </w:rPr>
            </w:pPr>
          </w:p>
        </w:tc>
        <w:tc>
          <w:tcPr>
            <w:tcW w:w="6320" w:type="dxa"/>
            <w:shd w:val="clear" w:color="000000" w:fill="FFFFFF"/>
            <w:tcMar>
              <w:left w:w="108" w:type="dxa"/>
              <w:right w:w="108" w:type="dxa"/>
            </w:tcMar>
          </w:tcPr>
          <w:p w14:paraId="6E56CBAA" w14:textId="77777777" w:rsidR="006F2BD5" w:rsidRPr="000E6BF4" w:rsidRDefault="006F2BD5" w:rsidP="00260EC1">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14:paraId="12D01B24" w14:textId="77777777" w:rsidR="006F2BD5" w:rsidRPr="000E6BF4" w:rsidRDefault="006F2BD5" w:rsidP="00260EC1">
            <w:pPr>
              <w:tabs>
                <w:tab w:val="left" w:leader="dot" w:pos="9072"/>
              </w:tabs>
              <w:spacing w:after="0" w:line="240" w:lineRule="auto"/>
              <w:ind w:hanging="23"/>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14:paraId="54ADFA96" w14:textId="77777777" w:rsidR="006F2BD5" w:rsidRPr="000E6BF4" w:rsidRDefault="006F2BD5" w:rsidP="00260EC1">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và đóng dấu </w:t>
            </w:r>
            <w:r w:rsidRPr="000E6BF4">
              <w:rPr>
                <w:rFonts w:ascii="Times New Roman" w:hAnsi="Times New Roman"/>
                <w:i/>
                <w:sz w:val="26"/>
                <w:szCs w:val="26"/>
                <w:lang w:val="sv-SE"/>
              </w:rPr>
              <w:t>(nếu có)</w:t>
            </w:r>
          </w:p>
        </w:tc>
      </w:tr>
    </w:tbl>
    <w:p w14:paraId="3992C682" w14:textId="31F40CD4" w:rsidR="007F5721" w:rsidRPr="006F2BD5" w:rsidRDefault="007F5721">
      <w:pPr>
        <w:rPr>
          <w:lang w:val="vi-VN"/>
        </w:rPr>
      </w:pPr>
    </w:p>
    <w:sectPr w:rsidR="007F5721" w:rsidRPr="006F2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77715" w14:textId="77777777" w:rsidR="005C0CC4" w:rsidRDefault="005C0CC4" w:rsidP="006F2BD5">
      <w:pPr>
        <w:spacing w:after="0" w:line="240" w:lineRule="auto"/>
      </w:pPr>
      <w:r>
        <w:separator/>
      </w:r>
    </w:p>
  </w:endnote>
  <w:endnote w:type="continuationSeparator" w:id="0">
    <w:p w14:paraId="52307259" w14:textId="77777777" w:rsidR="005C0CC4" w:rsidRDefault="005C0CC4" w:rsidP="006F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D6074" w14:textId="77777777" w:rsidR="005C0CC4" w:rsidRDefault="005C0CC4" w:rsidP="006F2BD5">
      <w:pPr>
        <w:spacing w:after="0" w:line="240" w:lineRule="auto"/>
      </w:pPr>
      <w:r>
        <w:separator/>
      </w:r>
    </w:p>
  </w:footnote>
  <w:footnote w:type="continuationSeparator" w:id="0">
    <w:p w14:paraId="4C26F034" w14:textId="77777777" w:rsidR="005C0CC4" w:rsidRDefault="005C0CC4" w:rsidP="006F2BD5">
      <w:pPr>
        <w:spacing w:after="0" w:line="240" w:lineRule="auto"/>
      </w:pPr>
      <w:r>
        <w:continuationSeparator/>
      </w:r>
    </w:p>
  </w:footnote>
  <w:footnote w:id="1">
    <w:p w14:paraId="223B44E1" w14:textId="77777777" w:rsidR="006F2BD5" w:rsidRDefault="006F2BD5" w:rsidP="006F2BD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56CE2B5A" w14:textId="77777777" w:rsidR="006F2BD5" w:rsidRPr="00EC673E" w:rsidRDefault="006F2BD5" w:rsidP="006F2BD5">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D5"/>
    <w:rsid w:val="005C0CC4"/>
    <w:rsid w:val="006F2BD5"/>
    <w:rsid w:val="007F5721"/>
    <w:rsid w:val="00B468BE"/>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30BF"/>
  <w15:chartTrackingRefBased/>
  <w15:docId w15:val="{BFC98EEA-1353-4EC3-9138-B914EBA0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D5"/>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6F2B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2B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2BD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2BD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2BD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2BD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2BD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2BD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2BD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BD5"/>
    <w:rPr>
      <w:rFonts w:eastAsiaTheme="majorEastAsia" w:cstheme="majorBidi"/>
      <w:color w:val="272727" w:themeColor="text1" w:themeTint="D8"/>
    </w:rPr>
  </w:style>
  <w:style w:type="paragraph" w:styleId="Title">
    <w:name w:val="Title"/>
    <w:basedOn w:val="Normal"/>
    <w:next w:val="Normal"/>
    <w:link w:val="TitleChar"/>
    <w:uiPriority w:val="10"/>
    <w:qFormat/>
    <w:rsid w:val="006F2B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2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BD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2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BD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2BD5"/>
    <w:rPr>
      <w:i/>
      <w:iCs/>
      <w:color w:val="404040" w:themeColor="text1" w:themeTint="BF"/>
    </w:rPr>
  </w:style>
  <w:style w:type="paragraph" w:styleId="ListParagraph">
    <w:name w:val="List Paragraph"/>
    <w:basedOn w:val="Normal"/>
    <w:uiPriority w:val="34"/>
    <w:qFormat/>
    <w:rsid w:val="006F2BD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F2BD5"/>
    <w:rPr>
      <w:i/>
      <w:iCs/>
      <w:color w:val="0F4761" w:themeColor="accent1" w:themeShade="BF"/>
    </w:rPr>
  </w:style>
  <w:style w:type="paragraph" w:styleId="IntenseQuote">
    <w:name w:val="Intense Quote"/>
    <w:basedOn w:val="Normal"/>
    <w:next w:val="Normal"/>
    <w:link w:val="IntenseQuoteChar"/>
    <w:uiPriority w:val="30"/>
    <w:qFormat/>
    <w:rsid w:val="006F2B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2BD5"/>
    <w:rPr>
      <w:i/>
      <w:iCs/>
      <w:color w:val="0F4761" w:themeColor="accent1" w:themeShade="BF"/>
    </w:rPr>
  </w:style>
  <w:style w:type="character" w:styleId="IntenseReference">
    <w:name w:val="Intense Reference"/>
    <w:basedOn w:val="DefaultParagraphFont"/>
    <w:uiPriority w:val="32"/>
    <w:qFormat/>
    <w:rsid w:val="006F2BD5"/>
    <w:rPr>
      <w:b/>
      <w:bCs/>
      <w:smallCaps/>
      <w:color w:val="0F4761" w:themeColor="accent1" w:themeShade="BF"/>
      <w:spacing w:val="5"/>
    </w:rPr>
  </w:style>
  <w:style w:type="character" w:styleId="FootnoteReference">
    <w:name w:val="footnote reference"/>
    <w:uiPriority w:val="99"/>
    <w:unhideWhenUsed/>
    <w:rsid w:val="006F2BD5"/>
    <w:rPr>
      <w:vertAlign w:val="superscript"/>
    </w:rPr>
  </w:style>
  <w:style w:type="paragraph" w:styleId="FootnoteText">
    <w:name w:val="footnote text"/>
    <w:basedOn w:val="Normal"/>
    <w:link w:val="FootnoteTextChar"/>
    <w:uiPriority w:val="99"/>
    <w:unhideWhenUsed/>
    <w:rsid w:val="006F2BD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6F2BD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2025-01-03T08:41:00Z</dcterms:created>
  <dcterms:modified xsi:type="dcterms:W3CDTF">2025-01-03T08:41:00Z</dcterms:modified>
</cp:coreProperties>
</file>