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9F42E" w14:textId="77777777" w:rsidR="006E62A9" w:rsidRPr="00054939" w:rsidRDefault="006E62A9" w:rsidP="006E62A9">
      <w:pPr>
        <w:spacing w:before="80" w:after="80" w:line="240" w:lineRule="auto"/>
        <w:jc w:val="center"/>
        <w:rPr>
          <w:rFonts w:ascii="Times New Roman" w:hAnsi="Times New Roman"/>
          <w:strike/>
          <w:sz w:val="26"/>
          <w:szCs w:val="26"/>
        </w:rPr>
      </w:pPr>
      <w:r w:rsidRPr="00054939">
        <w:rPr>
          <w:rFonts w:ascii="Times New Roman" w:hAnsi="Times New Roman"/>
          <w:b/>
          <w:sz w:val="26"/>
          <w:szCs w:val="26"/>
        </w:rPr>
        <w:t>Mẫu B.III.4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br/>
      </w:r>
      <w:r w:rsidRPr="00054939">
        <w:rPr>
          <w:rFonts w:ascii="Times New Roman" w:hAnsi="Times New Roman"/>
          <w:b/>
          <w:bCs/>
          <w:sz w:val="26"/>
          <w:szCs w:val="26"/>
        </w:rPr>
        <w:t>B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 xml:space="preserve">áo cáo tình hình quản lý nhà nước về hoạt động đầu tư ra nước ngoài của các </w:t>
      </w:r>
      <w:r w:rsidRPr="00054939">
        <w:rPr>
          <w:rFonts w:ascii="Times New Roman" w:hAnsi="Times New Roman"/>
          <w:b/>
          <w:bCs/>
          <w:sz w:val="26"/>
          <w:szCs w:val="26"/>
        </w:rPr>
        <w:t>Bộ, ngành có liên quan</w:t>
      </w:r>
    </w:p>
    <w:p w14:paraId="10997D9A" w14:textId="77777777" w:rsidR="006E62A9" w:rsidRPr="00054939" w:rsidRDefault="006E62A9" w:rsidP="006E62A9">
      <w:pPr>
        <w:spacing w:before="80" w:after="8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(</w:t>
      </w:r>
      <w:r w:rsidRPr="00054939">
        <w:rPr>
          <w:rFonts w:ascii="Times New Roman" w:hAnsi="Times New Roman"/>
          <w:i/>
          <w:iCs/>
          <w:sz w:val="26"/>
          <w:szCs w:val="26"/>
        </w:rPr>
        <w:t>Điều 99 Nghị định số 31/2021/NĐ-CP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)</w:t>
      </w:r>
    </w:p>
    <w:p w14:paraId="6B743E35" w14:textId="090F85FC" w:rsidR="006E62A9" w:rsidRPr="00054939" w:rsidRDefault="006E62A9" w:rsidP="006E62A9">
      <w:pPr>
        <w:spacing w:before="80" w:after="8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09E1694" wp14:editId="5225A3F3">
                <wp:simplePos x="0" y="0"/>
                <wp:positionH relativeFrom="column">
                  <wp:posOffset>574040</wp:posOffset>
                </wp:positionH>
                <wp:positionV relativeFrom="paragraph">
                  <wp:posOffset>130174</wp:posOffset>
                </wp:positionV>
                <wp:extent cx="4889500" cy="0"/>
                <wp:effectExtent l="0" t="0" r="0" b="0"/>
                <wp:wrapNone/>
                <wp:docPr id="185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8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F34D5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5.2pt,10.25pt" to="430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">
                <o:lock v:ext="edit" shapetype="f"/>
              </v:line>
            </w:pict>
          </mc:Fallback>
        </mc:AlternateContent>
      </w:r>
    </w:p>
    <w:tbl>
      <w:tblPr>
        <w:tblW w:w="9639" w:type="dxa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4"/>
        <w:gridCol w:w="5905"/>
      </w:tblGrid>
      <w:tr w:rsidR="006E62A9" w:rsidRPr="00054939" w14:paraId="1212EA56" w14:textId="77777777" w:rsidTr="002E0F92">
        <w:trPr>
          <w:trHeight w:val="975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3591C" w14:textId="6271B494" w:rsidR="006E62A9" w:rsidRPr="00054939" w:rsidRDefault="006E62A9" w:rsidP="002E0F9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D4ED40" wp14:editId="5A49F610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318770</wp:posOffset>
                      </wp:positionV>
                      <wp:extent cx="1016635" cy="8255"/>
                      <wp:effectExtent l="0" t="0" r="31115" b="29845"/>
                      <wp:wrapNone/>
                      <wp:docPr id="186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16635" cy="825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81FC17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15pt,25.1pt" to="126.2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">
                      <o:lock v:ext="edit" shapetype="f"/>
                    </v:line>
                  </w:pict>
                </mc:Fallback>
              </mc:AlternateContent>
            </w:r>
            <w:r w:rsidRPr="00054939">
              <w:rPr>
                <w:rFonts w:ascii="Times New Roman" w:hAnsi="Times New Roman"/>
                <w:b/>
                <w:bCs/>
                <w:sz w:val="26"/>
                <w:szCs w:val="26"/>
              </w:rPr>
              <w:t>TÊN CƠ QUAN</w:t>
            </w:r>
            <w:r w:rsidRPr="0005493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br/>
            </w:r>
          </w:p>
          <w:p w14:paraId="7AFE69B3" w14:textId="77777777" w:rsidR="006E62A9" w:rsidRPr="00054939" w:rsidRDefault="006E62A9" w:rsidP="002E0F92">
            <w:pPr>
              <w:spacing w:before="80" w:after="8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nl-NL"/>
              </w:rPr>
            </w:pPr>
          </w:p>
          <w:p w14:paraId="0D29F2C3" w14:textId="77777777" w:rsidR="006E62A9" w:rsidRPr="00054939" w:rsidRDefault="006E62A9" w:rsidP="002E0F92">
            <w:pPr>
              <w:spacing w:before="80" w:after="8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nl-NL"/>
              </w:rPr>
            </w:pPr>
            <w:r w:rsidRPr="00054939">
              <w:rPr>
                <w:rFonts w:ascii="Times New Roman" w:hAnsi="Times New Roman"/>
                <w:iCs/>
                <w:sz w:val="26"/>
                <w:szCs w:val="26"/>
                <w:lang w:val="nl-NL"/>
              </w:rPr>
              <w:t>Số: .../....</w:t>
            </w:r>
          </w:p>
          <w:p w14:paraId="1D52EAB3" w14:textId="77777777" w:rsidR="006E62A9" w:rsidRPr="00054939" w:rsidRDefault="006E62A9" w:rsidP="002E0F9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28FED" w14:textId="3F892429" w:rsidR="006E62A9" w:rsidRPr="00054939" w:rsidRDefault="006E62A9" w:rsidP="002E0F9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29EA702" wp14:editId="762333DA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498474</wp:posOffset>
                      </wp:positionV>
                      <wp:extent cx="1803400" cy="0"/>
                      <wp:effectExtent l="0" t="0" r="0" b="0"/>
                      <wp:wrapNone/>
                      <wp:docPr id="187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0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447DC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.8pt,39.25pt" to="216.8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">
                      <o:lock v:ext="edit" shapetype="f"/>
                    </v:line>
                  </w:pict>
                </mc:Fallback>
              </mc:AlternateContent>
            </w:r>
            <w:r w:rsidRPr="0005493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05493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br/>
              <w:t xml:space="preserve">Độc lập - Tự do - Hạnh phúc </w:t>
            </w:r>
            <w:r w:rsidRPr="0005493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br/>
            </w:r>
          </w:p>
          <w:p w14:paraId="2A5821BC" w14:textId="77777777" w:rsidR="006E62A9" w:rsidRPr="00054939" w:rsidRDefault="006E62A9" w:rsidP="002E0F9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939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..., ngày ... tháng ... năm ...</w:t>
            </w:r>
          </w:p>
        </w:tc>
      </w:tr>
    </w:tbl>
    <w:p w14:paraId="7AB4B231" w14:textId="77777777" w:rsidR="006E62A9" w:rsidRPr="00054939" w:rsidRDefault="006E62A9" w:rsidP="006E62A9">
      <w:pPr>
        <w:spacing w:before="80" w:after="80" w:line="240" w:lineRule="auto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 xml:space="preserve">BÁO CÁO </w:t>
      </w:r>
    </w:p>
    <w:p w14:paraId="0124F08D" w14:textId="77777777" w:rsidR="006E62A9" w:rsidRPr="00054939" w:rsidRDefault="006E62A9" w:rsidP="006E62A9">
      <w:pPr>
        <w:spacing w:before="80" w:after="8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54939">
        <w:rPr>
          <w:rFonts w:ascii="Times New Roman" w:hAnsi="Times New Roman"/>
          <w:b/>
          <w:bCs/>
          <w:sz w:val="26"/>
          <w:szCs w:val="26"/>
        </w:rPr>
        <w:t>Tình hình quản lý nhà nước về hoạt động đầu tư ra nước ngoài</w:t>
      </w:r>
    </w:p>
    <w:p w14:paraId="012CF052" w14:textId="77777777" w:rsidR="006E62A9" w:rsidRPr="00054939" w:rsidRDefault="006E62A9" w:rsidP="006E62A9">
      <w:pPr>
        <w:spacing w:before="80" w:after="8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1057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7088"/>
      </w:tblGrid>
      <w:tr w:rsidR="006E62A9" w:rsidRPr="00054939" w14:paraId="4BE71917" w14:textId="77777777" w:rsidTr="002E0F92">
        <w:trPr>
          <w:trHeight w:val="56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C3BE1" w14:textId="77777777" w:rsidR="006E62A9" w:rsidRPr="00054939" w:rsidRDefault="006E62A9" w:rsidP="002E0F92">
            <w:pPr>
              <w:spacing w:before="80" w:after="8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Kính gửi: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EDA8" w14:textId="77777777" w:rsidR="006E62A9" w:rsidRPr="00054939" w:rsidRDefault="006E62A9" w:rsidP="002E0F92">
            <w:pPr>
              <w:spacing w:before="80" w:after="80" w:line="240" w:lineRule="auto"/>
              <w:ind w:left="284"/>
              <w:rPr>
                <w:rFonts w:ascii="Times New Roman" w:hAnsi="Times New Roman"/>
                <w:i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Bộ Kế hoạch và Đầu tư</w:t>
            </w: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br/>
            </w:r>
          </w:p>
        </w:tc>
      </w:tr>
    </w:tbl>
    <w:p w14:paraId="7BBA5B6C" w14:textId="77777777" w:rsidR="006E62A9" w:rsidRPr="00054939" w:rsidRDefault="006E62A9" w:rsidP="006E62A9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Thực hiện quy định tại khoản … Điều 99 của Nghị định số 31/2021/NĐ-CP ngày 26 tháng 3 năm 2021 của Chính phủ quy định chi tiết và hướng dẫn một số điều của Luật Đầu tư, …</w:t>
      </w:r>
      <w:r w:rsidRPr="00054939">
        <w:rPr>
          <w:rFonts w:ascii="Times New Roman" w:hAnsi="Times New Roman"/>
          <w:i/>
          <w:sz w:val="26"/>
          <w:szCs w:val="26"/>
        </w:rPr>
        <w:t>(tên cơ quan)</w:t>
      </w:r>
      <w:r w:rsidRPr="00054939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54939">
        <w:rPr>
          <w:rFonts w:ascii="Times New Roman" w:hAnsi="Times New Roman"/>
          <w:sz w:val="26"/>
          <w:szCs w:val="26"/>
        </w:rPr>
        <w:t>báo cáo về tình hình quản lý nhà nước đối với hoạt động đầu tư ra nước ngoài như sau:</w:t>
      </w:r>
    </w:p>
    <w:p w14:paraId="375236CB" w14:textId="77777777" w:rsidR="006E62A9" w:rsidRPr="00054939" w:rsidRDefault="006E62A9" w:rsidP="006E62A9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1. Tình hình xây dựng và ban hành chính sách liên quan đến hoạt động đầu tư ra nước ngoài thuộc chức năng, nhiệm vụ của cơ quan: …</w:t>
      </w:r>
    </w:p>
    <w:p w14:paraId="680CEDA0" w14:textId="77777777" w:rsidR="006E62A9" w:rsidRPr="00054939" w:rsidRDefault="006E62A9" w:rsidP="006E62A9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2. Tình hình quản lý nhà nước về đầu tư ra nước ngoài thuộc chức năng, nhiệm vụ của cơ quan: …</w:t>
      </w:r>
    </w:p>
    <w:p w14:paraId="5304F1D5" w14:textId="77777777" w:rsidR="006E62A9" w:rsidRPr="00054939" w:rsidRDefault="006E62A9" w:rsidP="006E62A9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3. Kiểm tra, thanh tra, giám sát theo thẩm quyền đối với hoạt động đầu tư ra nước ngoài thuộc chức năng quản lý của cơ quan: …</w:t>
      </w:r>
    </w:p>
    <w:p w14:paraId="7FBE68FE" w14:textId="77777777" w:rsidR="006E62A9" w:rsidRPr="00054939" w:rsidRDefault="006E62A9" w:rsidP="006E62A9">
      <w:pPr>
        <w:spacing w:before="80" w:after="80" w:line="240" w:lineRule="auto"/>
        <w:ind w:firstLine="567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>4</w:t>
      </w:r>
      <w:r w:rsidRPr="00054939">
        <w:rPr>
          <w:rFonts w:ascii="Times New Roman" w:hAnsi="Times New Roman"/>
          <w:sz w:val="26"/>
          <w:szCs w:val="26"/>
        </w:rPr>
        <w:t>. Tình hình thực hiện chế độ báo cáo về hoạt động đầu tư ra nước ngoài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của nhà đầu tư đối với cơ quan theo quy định pháp luật chuyên ngành liên quan đến lĩnh vực đầu tư ra nước ngoài</w:t>
      </w:r>
      <w:r w:rsidRPr="00054939">
        <w:rPr>
          <w:rFonts w:ascii="Times New Roman" w:hAnsi="Times New Roman"/>
          <w:sz w:val="26"/>
          <w:szCs w:val="26"/>
        </w:rPr>
        <w:t xml:space="preserve">: </w:t>
      </w:r>
      <w:r w:rsidRPr="00054939">
        <w:rPr>
          <w:rFonts w:ascii="Times New Roman" w:hAnsi="Times New Roman"/>
          <w:i/>
          <w:sz w:val="26"/>
          <w:szCs w:val="26"/>
          <w:lang w:val="vi-VN"/>
        </w:rPr>
        <w:t>(Bảng tổng hợp số liệu theo chức năng quản lý liên ngành kèm theo, nếu có) …</w:t>
      </w:r>
    </w:p>
    <w:p w14:paraId="46CED8B3" w14:textId="77777777" w:rsidR="006E62A9" w:rsidRPr="00054939" w:rsidRDefault="006E62A9" w:rsidP="006E62A9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 xml:space="preserve">5. Đề xuất, kiến nghị </w:t>
      </w:r>
      <w:r w:rsidRPr="00054939">
        <w:rPr>
          <w:rFonts w:ascii="Times New Roman" w:hAnsi="Times New Roman"/>
          <w:i/>
          <w:sz w:val="26"/>
          <w:szCs w:val="26"/>
          <w:lang w:val="vi-VN"/>
        </w:rPr>
        <w:t>(nếu có)</w:t>
      </w:r>
      <w:r w:rsidRPr="00054939">
        <w:rPr>
          <w:rFonts w:ascii="Times New Roman" w:hAnsi="Times New Roman"/>
          <w:sz w:val="26"/>
          <w:szCs w:val="26"/>
          <w:lang w:val="vi-VN"/>
        </w:rPr>
        <w:t>: …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636"/>
      </w:tblGrid>
      <w:tr w:rsidR="006E62A9" w:rsidRPr="00054939" w14:paraId="55346D68" w14:textId="77777777" w:rsidTr="002E0F92">
        <w:tc>
          <w:tcPr>
            <w:tcW w:w="36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31C2" w14:textId="77777777" w:rsidR="006E62A9" w:rsidRPr="00054939" w:rsidRDefault="006E62A9" w:rsidP="002E0F92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D9413" w14:textId="77777777" w:rsidR="006E62A9" w:rsidRPr="00054939" w:rsidRDefault="006E62A9" w:rsidP="002E0F92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054939">
              <w:rPr>
                <w:rFonts w:ascii="Times New Roman" w:hAnsi="Times New Roman"/>
                <w:i/>
                <w:sz w:val="26"/>
                <w:szCs w:val="26"/>
              </w:rPr>
              <w:t>…,</w:t>
            </w:r>
            <w:r w:rsidRPr="0005493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ngày ... tháng ... năm ...</w:t>
            </w:r>
            <w:r w:rsidRPr="0005493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br/>
            </w:r>
            <w:r w:rsidRPr="00054939">
              <w:rPr>
                <w:rFonts w:ascii="Times New Roman" w:hAnsi="Times New Roman"/>
                <w:b/>
                <w:bCs/>
                <w:sz w:val="26"/>
                <w:szCs w:val="26"/>
              </w:rPr>
              <w:t>THỦ TRƯỞNG</w:t>
            </w:r>
            <w:r w:rsidRPr="0005493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CƠ QUAN</w:t>
            </w:r>
          </w:p>
          <w:p w14:paraId="5C568A5F" w14:textId="77777777" w:rsidR="006E62A9" w:rsidRPr="00054939" w:rsidRDefault="006E62A9" w:rsidP="002E0F92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bCs/>
                <w:i/>
                <w:sz w:val="26"/>
                <w:szCs w:val="26"/>
                <w:lang w:val="nl-NL"/>
              </w:rPr>
            </w:pPr>
            <w:r w:rsidRPr="00054939">
              <w:rPr>
                <w:rFonts w:ascii="Times New Roman" w:hAnsi="Times New Roman"/>
                <w:bCs/>
                <w:i/>
                <w:sz w:val="26"/>
                <w:szCs w:val="26"/>
                <w:lang w:val="nl-NL"/>
              </w:rPr>
              <w:t>(ký</w:t>
            </w:r>
            <w:r>
              <w:rPr>
                <w:rFonts w:ascii="Times New Roman" w:hAnsi="Times New Roman"/>
                <w:bCs/>
                <w:i/>
                <w:sz w:val="26"/>
                <w:szCs w:val="26"/>
                <w:lang w:val="vi-VN"/>
              </w:rPr>
              <w:t>, ghi rõ họ tên</w:t>
            </w: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, chức danh và</w:t>
            </w:r>
            <w:r w:rsidRPr="00054939">
              <w:rPr>
                <w:rFonts w:ascii="Times New Roman" w:hAnsi="Times New Roman"/>
                <w:bCs/>
                <w:i/>
                <w:sz w:val="26"/>
                <w:szCs w:val="26"/>
                <w:lang w:val="vi-VN"/>
              </w:rPr>
              <w:t xml:space="preserve"> </w:t>
            </w:r>
            <w:r w:rsidRPr="00054939">
              <w:rPr>
                <w:rFonts w:ascii="Times New Roman" w:hAnsi="Times New Roman"/>
                <w:bCs/>
                <w:i/>
                <w:sz w:val="26"/>
                <w:szCs w:val="26"/>
                <w:lang w:val="nl-NL"/>
              </w:rPr>
              <w:t>đóng dấu)</w:t>
            </w:r>
          </w:p>
          <w:p w14:paraId="7F0746CF" w14:textId="77777777" w:rsidR="006E62A9" w:rsidRPr="00054939" w:rsidRDefault="006E62A9" w:rsidP="002E0F92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A097AE8" w14:textId="3393CCD2" w:rsidR="007F5721" w:rsidRPr="006E62A9" w:rsidRDefault="007F5721" w:rsidP="006E62A9">
      <w:pPr>
        <w:rPr>
          <w:lang w:val="vi-VN"/>
        </w:rPr>
      </w:pPr>
    </w:p>
    <w:sectPr w:rsidR="007F5721" w:rsidRPr="006E6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A9"/>
    <w:rsid w:val="00420918"/>
    <w:rsid w:val="006E62A9"/>
    <w:rsid w:val="007F5721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98ADD"/>
  <w15:chartTrackingRefBased/>
  <w15:docId w15:val="{B1BE29B5-5E47-4D5B-93DA-4449221C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2A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2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2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2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2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2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2A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2A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2A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2A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2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2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6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2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6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2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6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2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62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2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2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2025-01-03T13:19:00Z</dcterms:created>
  <dcterms:modified xsi:type="dcterms:W3CDTF">2025-01-03T13:19:00Z</dcterms:modified>
</cp:coreProperties>
</file>