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9EE5A" w14:textId="77777777" w:rsidR="00EE61F0" w:rsidRPr="000E6BF4" w:rsidRDefault="00EE61F0" w:rsidP="00EE61F0">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Mẫu A.II.2</w:t>
      </w:r>
    </w:p>
    <w:p w14:paraId="53E9C471" w14:textId="77777777" w:rsidR="00EE61F0" w:rsidRPr="000E6BF4" w:rsidRDefault="00EE61F0" w:rsidP="00EE61F0">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Quyết định chấp thuận điều chỉnh chủ trương đầu tư</w:t>
      </w:r>
    </w:p>
    <w:p w14:paraId="4A220369" w14:textId="77777777" w:rsidR="00EE61F0" w:rsidRPr="000E6BF4" w:rsidRDefault="00EE61F0" w:rsidP="00EE61F0">
      <w:pPr>
        <w:tabs>
          <w:tab w:val="left" w:leader="dot" w:pos="9072"/>
        </w:tabs>
        <w:spacing w:after="0" w:line="240" w:lineRule="auto"/>
        <w:jc w:val="center"/>
        <w:rPr>
          <w:rFonts w:ascii="Times New Roman" w:hAnsi="Times New Roman"/>
          <w:b/>
          <w:i/>
          <w:sz w:val="26"/>
          <w:szCs w:val="26"/>
        </w:rPr>
      </w:pPr>
      <w:r w:rsidRPr="000E6BF4">
        <w:rPr>
          <w:rFonts w:ascii="Times New Roman" w:hAnsi="Times New Roman"/>
          <w:i/>
          <w:sz w:val="26"/>
          <w:szCs w:val="26"/>
        </w:rPr>
        <w:t>(</w:t>
      </w:r>
      <w:r>
        <w:rPr>
          <w:rFonts w:ascii="Times New Roman" w:hAnsi="Times New Roman"/>
          <w:i/>
          <w:sz w:val="26"/>
          <w:szCs w:val="26"/>
        </w:rPr>
        <w:t>Đ</w:t>
      </w:r>
      <w:r w:rsidRPr="000E6BF4">
        <w:rPr>
          <w:rFonts w:ascii="Times New Roman" w:hAnsi="Times New Roman"/>
          <w:i/>
          <w:sz w:val="26"/>
          <w:szCs w:val="26"/>
        </w:rPr>
        <w:t xml:space="preserve">iểm d khoản 2 Điều 44, điểm d khoản 2 Điều 45, khoản 3 Điều 46  </w:t>
      </w:r>
      <w:r w:rsidRPr="000E6BF4">
        <w:rPr>
          <w:rFonts w:ascii="Times New Roman" w:hAnsi="Times New Roman"/>
          <w:i/>
          <w:sz w:val="26"/>
          <w:szCs w:val="26"/>
        </w:rPr>
        <w:br/>
        <w:t xml:space="preserve">Nghị định </w:t>
      </w:r>
      <w:r w:rsidRPr="000E6BF4">
        <w:rPr>
          <w:rFonts w:ascii="Times New Roman" w:hAnsi="Times New Roman"/>
          <w:i/>
          <w:sz w:val="26"/>
          <w:szCs w:val="26"/>
          <w:lang w:val="nb-NO"/>
        </w:rPr>
        <w:t>số 31/2021/NĐ-CP)</w:t>
      </w:r>
    </w:p>
    <w:p w14:paraId="15E99D40" w14:textId="7E838BCC" w:rsidR="00EE61F0" w:rsidRPr="000E6BF4" w:rsidRDefault="00EE61F0" w:rsidP="00EE61F0">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18E6A240" wp14:editId="063D7379">
                <wp:simplePos x="0" y="0"/>
                <wp:positionH relativeFrom="page">
                  <wp:posOffset>1080135</wp:posOffset>
                </wp:positionH>
                <wp:positionV relativeFrom="paragraph">
                  <wp:posOffset>76199</wp:posOffset>
                </wp:positionV>
                <wp:extent cx="5953125" cy="0"/>
                <wp:effectExtent l="0" t="0" r="0" b="0"/>
                <wp:wrapNone/>
                <wp:docPr id="28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ED6673"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pPr w:leftFromText="180" w:rightFromText="180" w:vertAnchor="text" w:tblpX="142" w:tblpY="1"/>
        <w:tblOverlap w:val="never"/>
        <w:tblW w:w="9639" w:type="dxa"/>
        <w:tblLook w:val="04A0" w:firstRow="1" w:lastRow="0" w:firstColumn="1" w:lastColumn="0" w:noHBand="0" w:noVBand="1"/>
      </w:tblPr>
      <w:tblGrid>
        <w:gridCol w:w="3348"/>
        <w:gridCol w:w="6291"/>
      </w:tblGrid>
      <w:tr w:rsidR="00EE61F0" w:rsidRPr="00054939" w14:paraId="01FCB1F2" w14:textId="77777777" w:rsidTr="006D095B">
        <w:tc>
          <w:tcPr>
            <w:tcW w:w="3348" w:type="dxa"/>
          </w:tcPr>
          <w:p w14:paraId="3E426C61" w14:textId="005488AA" w:rsidR="00EE61F0" w:rsidRPr="000E6BF4" w:rsidRDefault="00EE61F0" w:rsidP="006D095B">
            <w:pPr>
              <w:tabs>
                <w:tab w:val="left" w:leader="dot" w:pos="9072"/>
              </w:tabs>
              <w:spacing w:before="80" w:after="8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2336" behindDoc="0" locked="0" layoutInCell="1" allowOverlap="1" wp14:anchorId="62EB2EB0" wp14:editId="7AEA0F29">
                      <wp:simplePos x="0" y="0"/>
                      <wp:positionH relativeFrom="column">
                        <wp:posOffset>393700</wp:posOffset>
                      </wp:positionH>
                      <wp:positionV relativeFrom="paragraph">
                        <wp:posOffset>544194</wp:posOffset>
                      </wp:positionV>
                      <wp:extent cx="1234440" cy="0"/>
                      <wp:effectExtent l="0" t="0" r="0" b="0"/>
                      <wp:wrapNone/>
                      <wp:docPr id="28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6686B4"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42.85pt" to="128.2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" strokecolor="windowText">
                      <o:lock v:ext="edit" shapetype="f"/>
                    </v:line>
                  </w:pict>
                </mc:Fallback>
              </mc:AlternateContent>
            </w:r>
            <w:r w:rsidRPr="000E6BF4">
              <w:rPr>
                <w:rFonts w:ascii="Times New Roman" w:eastAsia="Arial" w:hAnsi="Times New Roman"/>
                <w:b/>
                <w:sz w:val="26"/>
                <w:szCs w:val="26"/>
              </w:rPr>
              <w:t>CƠ QUAN CHẤP THUẬN</w:t>
            </w:r>
            <w:r w:rsidRPr="000E6BF4">
              <w:rPr>
                <w:rFonts w:ascii="Times New Roman" w:eastAsia="Arial" w:hAnsi="Times New Roman"/>
                <w:b/>
                <w:sz w:val="26"/>
                <w:szCs w:val="26"/>
              </w:rPr>
              <w:br/>
              <w:t>CHỦ TRƯƠNG ĐẦU TƯ</w:t>
            </w:r>
            <w:r w:rsidRPr="000E6BF4">
              <w:rPr>
                <w:rStyle w:val="FootnoteReference"/>
                <w:rFonts w:ascii="Times New Roman" w:eastAsia="Arial" w:hAnsi="Times New Roman"/>
                <w:sz w:val="26"/>
                <w:szCs w:val="26"/>
              </w:rPr>
              <w:footnoteReference w:id="1"/>
            </w:r>
            <w:r w:rsidRPr="000E6BF4">
              <w:rPr>
                <w:rFonts w:ascii="Times New Roman" w:eastAsia="Arial" w:hAnsi="Times New Roman"/>
                <w:b/>
                <w:sz w:val="26"/>
                <w:szCs w:val="26"/>
              </w:rPr>
              <w:br/>
            </w:r>
          </w:p>
        </w:tc>
        <w:tc>
          <w:tcPr>
            <w:tcW w:w="6291" w:type="dxa"/>
          </w:tcPr>
          <w:p w14:paraId="15448DB2" w14:textId="0A69DAF3" w:rsidR="00EE61F0" w:rsidRPr="000E6BF4" w:rsidRDefault="00EE61F0" w:rsidP="006D095B">
            <w:pPr>
              <w:tabs>
                <w:tab w:val="left" w:leader="dot" w:pos="9072"/>
              </w:tabs>
              <w:spacing w:before="80" w:after="80"/>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1312" behindDoc="0" locked="0" layoutInCell="1" allowOverlap="1" wp14:anchorId="736B140A" wp14:editId="11D09827">
                      <wp:simplePos x="0" y="0"/>
                      <wp:positionH relativeFrom="column">
                        <wp:posOffset>1279525</wp:posOffset>
                      </wp:positionH>
                      <wp:positionV relativeFrom="paragraph">
                        <wp:posOffset>555624</wp:posOffset>
                      </wp:positionV>
                      <wp:extent cx="1234440" cy="0"/>
                      <wp:effectExtent l="0" t="0" r="0" b="0"/>
                      <wp:wrapNone/>
                      <wp:docPr id="29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F62210"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75pt,43.75pt" to="197.9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" strokecolor="windowText">
                      <o:lock v:ext="edit" shapetype="f"/>
                    </v:line>
                  </w:pict>
                </mc:Fallback>
              </mc:AlternateContent>
            </w:r>
            <w:r w:rsidRPr="001E7797">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r w:rsidR="00EE61F0" w:rsidRPr="00054939" w14:paraId="6418236C" w14:textId="77777777" w:rsidTr="006D095B">
        <w:tc>
          <w:tcPr>
            <w:tcW w:w="3348" w:type="dxa"/>
          </w:tcPr>
          <w:p w14:paraId="564340F1" w14:textId="77777777" w:rsidR="00EE61F0" w:rsidRPr="000E6BF4" w:rsidRDefault="00EE61F0" w:rsidP="006D095B">
            <w:pPr>
              <w:tabs>
                <w:tab w:val="left" w:leader="dot" w:pos="9072"/>
              </w:tabs>
              <w:spacing w:before="80" w:after="80"/>
              <w:jc w:val="center"/>
              <w:rPr>
                <w:rFonts w:ascii="Times New Roman" w:eastAsia="Arial" w:hAnsi="Times New Roman"/>
                <w:b/>
                <w:sz w:val="26"/>
                <w:szCs w:val="26"/>
              </w:rPr>
            </w:pPr>
            <w:r w:rsidRPr="000E6BF4">
              <w:rPr>
                <w:rFonts w:ascii="Times New Roman" w:eastAsia="Arial" w:hAnsi="Times New Roman"/>
                <w:sz w:val="26"/>
                <w:szCs w:val="26"/>
              </w:rPr>
              <w:t>Số:        /QĐ-…</w:t>
            </w:r>
          </w:p>
        </w:tc>
        <w:tc>
          <w:tcPr>
            <w:tcW w:w="6291" w:type="dxa"/>
          </w:tcPr>
          <w:p w14:paraId="6D1F47F3" w14:textId="77777777" w:rsidR="00EE61F0" w:rsidRPr="000E6BF4" w:rsidRDefault="00EE61F0" w:rsidP="006D095B">
            <w:pPr>
              <w:tabs>
                <w:tab w:val="left" w:leader="dot" w:pos="9072"/>
              </w:tabs>
              <w:spacing w:before="80" w:after="80"/>
              <w:jc w:val="right"/>
              <w:rPr>
                <w:rFonts w:ascii="Times New Roman" w:eastAsia="Arial" w:hAnsi="Times New Roman"/>
                <w:b/>
                <w:sz w:val="26"/>
                <w:szCs w:val="26"/>
              </w:rPr>
            </w:pPr>
          </w:p>
        </w:tc>
      </w:tr>
    </w:tbl>
    <w:p w14:paraId="0D13C0AD" w14:textId="77777777" w:rsidR="00EE61F0" w:rsidRPr="000E6BF4" w:rsidRDefault="00EE61F0" w:rsidP="00EE61F0">
      <w:pPr>
        <w:tabs>
          <w:tab w:val="left" w:leader="dot" w:pos="9072"/>
        </w:tabs>
        <w:spacing w:before="80" w:after="80"/>
        <w:jc w:val="center"/>
        <w:rPr>
          <w:rFonts w:ascii="Times New Roman" w:hAnsi="Times New Roman"/>
          <w:b/>
          <w:sz w:val="26"/>
          <w:szCs w:val="26"/>
        </w:rPr>
      </w:pPr>
    </w:p>
    <w:p w14:paraId="49D3698A" w14:textId="77777777" w:rsidR="00EE61F0" w:rsidRPr="000E6BF4" w:rsidRDefault="00EE61F0" w:rsidP="00EE61F0">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QUYẾT ĐỊNH CHẤP THUẬN ĐIỀU CHỈNH CHỦ TRƯƠNG ĐẦU TƯ</w:t>
      </w:r>
      <w:r w:rsidRPr="000E6BF4">
        <w:rPr>
          <w:rStyle w:val="FootnoteReference"/>
          <w:rFonts w:ascii="Times New Roman" w:hAnsi="Times New Roman"/>
          <w:sz w:val="26"/>
          <w:szCs w:val="26"/>
        </w:rPr>
        <w:footnoteReference w:id="2"/>
      </w:r>
    </w:p>
    <w:p w14:paraId="4E84B1EB" w14:textId="77777777" w:rsidR="00EE61F0" w:rsidRPr="000E6BF4" w:rsidRDefault="00EE61F0" w:rsidP="00EE61F0">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(cấp lần đầu: ngày….. tháng…. năm….)</w:t>
      </w:r>
    </w:p>
    <w:p w14:paraId="53AA5598" w14:textId="77777777" w:rsidR="00EE61F0" w:rsidRPr="000E6BF4" w:rsidRDefault="00EE61F0" w:rsidP="00EE61F0">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(điều chỉnh lần thứ…: ngày…. tháng…. năm…..)</w:t>
      </w:r>
    </w:p>
    <w:p w14:paraId="48A27E29" w14:textId="7131B7BB" w:rsidR="00EE61F0" w:rsidRPr="000E6BF4" w:rsidRDefault="00EE61F0" w:rsidP="00EE61F0">
      <w:pPr>
        <w:tabs>
          <w:tab w:val="left" w:leader="dot" w:pos="9072"/>
        </w:tabs>
        <w:spacing w:before="80" w:after="80"/>
        <w:jc w:val="center"/>
        <w:rPr>
          <w:rFonts w:ascii="Times New Roman"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6DECB85E" wp14:editId="30596984">
                <wp:simplePos x="0" y="0"/>
                <wp:positionH relativeFrom="column">
                  <wp:posOffset>2407920</wp:posOffset>
                </wp:positionH>
                <wp:positionV relativeFrom="paragraph">
                  <wp:posOffset>73659</wp:posOffset>
                </wp:positionV>
                <wp:extent cx="1234440" cy="0"/>
                <wp:effectExtent l="0" t="0" r="0" b="0"/>
                <wp:wrapNone/>
                <wp:docPr id="29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0F4EB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6pt,5.8pt" to="286.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" strokecolor="windowText">
                <o:lock v:ext="edit" shapetype="f"/>
              </v:line>
            </w:pict>
          </mc:Fallback>
        </mc:AlternateContent>
      </w:r>
    </w:p>
    <w:p w14:paraId="1CCED1D9" w14:textId="77777777" w:rsidR="00EE61F0" w:rsidRPr="000E6BF4" w:rsidRDefault="00EE61F0" w:rsidP="00EE61F0">
      <w:pPr>
        <w:tabs>
          <w:tab w:val="left" w:leader="dot" w:pos="9072"/>
        </w:tabs>
        <w:spacing w:before="80" w:after="80"/>
        <w:jc w:val="center"/>
        <w:outlineLvl w:val="0"/>
        <w:rPr>
          <w:rFonts w:ascii="Times New Roman" w:hAnsi="Times New Roman"/>
          <w:b/>
          <w:sz w:val="26"/>
          <w:szCs w:val="26"/>
        </w:rPr>
      </w:pPr>
      <w:r w:rsidRPr="000E6BF4">
        <w:rPr>
          <w:rFonts w:ascii="Times New Roman" w:eastAsia="Arial" w:hAnsi="Times New Roman"/>
          <w:b/>
          <w:sz w:val="26"/>
          <w:szCs w:val="26"/>
        </w:rPr>
        <w:t>CƠ QUAN CHẤP THUẬN CHỦ TRƯƠNG ĐẦU TƯ</w:t>
      </w:r>
    </w:p>
    <w:p w14:paraId="45553B56" w14:textId="77777777" w:rsidR="00EE61F0" w:rsidRPr="000E6BF4" w:rsidRDefault="00EE61F0" w:rsidP="00EE61F0">
      <w:pPr>
        <w:tabs>
          <w:tab w:val="left" w:leader="dot" w:pos="9072"/>
        </w:tabs>
        <w:spacing w:before="80" w:after="80"/>
        <w:ind w:firstLine="567"/>
        <w:jc w:val="center"/>
        <w:rPr>
          <w:rFonts w:ascii="Times New Roman" w:hAnsi="Times New Roman"/>
          <w:b/>
          <w:sz w:val="26"/>
          <w:szCs w:val="26"/>
        </w:rPr>
      </w:pPr>
    </w:p>
    <w:p w14:paraId="71D23359" w14:textId="77777777" w:rsidR="00EE61F0" w:rsidRPr="000E6BF4" w:rsidRDefault="00EE61F0" w:rsidP="00EE61F0">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2808C6C2" w14:textId="77777777" w:rsidR="00EE61F0" w:rsidRPr="000E6BF4" w:rsidRDefault="00EE61F0" w:rsidP="00EE61F0">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73BDC9D4" w14:textId="77777777" w:rsidR="00EE61F0" w:rsidRPr="000E6BF4" w:rsidRDefault="00EE61F0" w:rsidP="00EE61F0">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mẫu</w:t>
      </w:r>
      <w:r>
        <w:rPr>
          <w:rFonts w:ascii="Times New Roman" w:hAnsi="Times New Roman"/>
          <w:i/>
          <w:sz w:val="26"/>
          <w:szCs w:val="26"/>
        </w:rPr>
        <w:t xml:space="preserve"> văn bản, báo cáo liên quan đến </w:t>
      </w:r>
      <w:r w:rsidRPr="000E6BF4">
        <w:rPr>
          <w:rFonts w:ascii="Times New Roman" w:hAnsi="Times New Roman"/>
          <w:i/>
          <w:sz w:val="26"/>
          <w:szCs w:val="26"/>
        </w:rPr>
        <w:t>hoạt động đầu tư tại Việt Nam, đầu tư của Việt Nam ra nước ngoài và xúc tiến đầu tư;</w:t>
      </w:r>
    </w:p>
    <w:p w14:paraId="52F4C38C" w14:textId="77777777" w:rsidR="00EE61F0" w:rsidRPr="000E6BF4" w:rsidRDefault="00EE61F0" w:rsidP="00EE61F0">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quy định chức năng, nhiệm vụ, quyền hạn và tổ chức bộ máy của... ;</w:t>
      </w:r>
    </w:p>
    <w:p w14:paraId="12FEC3AE" w14:textId="77777777" w:rsidR="00EE61F0" w:rsidRPr="000E6BF4" w:rsidRDefault="00EE61F0" w:rsidP="00EE61F0">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Quyết định chấp thuận chủ trương đầu tư số…. do…….chấp thuận ngày…..;</w:t>
      </w:r>
    </w:p>
    <w:p w14:paraId="52A59A50" w14:textId="77777777" w:rsidR="00EE61F0" w:rsidRPr="000E6BF4" w:rsidRDefault="00EE61F0" w:rsidP="00EE61F0">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 xml:space="preserve">Căn cứ văn bản đề nghị </w:t>
      </w:r>
      <w:r>
        <w:rPr>
          <w:rFonts w:ascii="Times New Roman" w:hAnsi="Times New Roman"/>
          <w:i/>
          <w:sz w:val="26"/>
          <w:szCs w:val="26"/>
        </w:rPr>
        <w:t>điều chỉnh</w:t>
      </w:r>
      <w:r w:rsidRPr="000E6BF4">
        <w:rPr>
          <w:rFonts w:ascii="Times New Roman" w:hAnsi="Times New Roman"/>
          <w:i/>
          <w:sz w:val="26"/>
          <w:szCs w:val="26"/>
        </w:rPr>
        <w:t xml:space="preserve"> dự án đầu tư và hồ sơ kèm theo do .....nộp ngày ..... và hồ sơ bổ sung nộp ngày .... (nếu có),</w:t>
      </w:r>
    </w:p>
    <w:p w14:paraId="361DE06E" w14:textId="77777777" w:rsidR="00EE61F0" w:rsidRPr="000E6BF4" w:rsidRDefault="00EE61F0" w:rsidP="00EE61F0">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Xét báo cáo thẩm định số ……  ngày……… của .........</w:t>
      </w:r>
    </w:p>
    <w:p w14:paraId="3337AEFC" w14:textId="77777777" w:rsidR="00EE61F0" w:rsidRPr="000E6BF4" w:rsidRDefault="00EE61F0" w:rsidP="00EE61F0">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QUYẾT ĐỊNH:</w:t>
      </w:r>
    </w:p>
    <w:p w14:paraId="7A40B6E9" w14:textId="77777777" w:rsidR="00EE61F0" w:rsidRPr="000E6BF4" w:rsidRDefault="00EE61F0" w:rsidP="00EE61F0">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lastRenderedPageBreak/>
        <w:t>Điều 1.</w:t>
      </w:r>
      <w:r w:rsidRPr="000E6BF4">
        <w:rPr>
          <w:rFonts w:ascii="Times New Roman" w:hAnsi="Times New Roman"/>
          <w:sz w:val="26"/>
          <w:szCs w:val="26"/>
        </w:rPr>
        <w:t xml:space="preserve"> Chấp thuận điều chỉnh</w:t>
      </w:r>
      <w:r w:rsidRPr="000E6BF4">
        <w:rPr>
          <w:rFonts w:ascii="Times New Roman" w:hAnsi="Times New Roman"/>
          <w:b/>
          <w:sz w:val="26"/>
          <w:szCs w:val="26"/>
        </w:rPr>
        <w:t xml:space="preserve"> </w:t>
      </w:r>
      <w:r w:rsidRPr="000E6BF4">
        <w:rPr>
          <w:rFonts w:ascii="Times New Roman" w:hAnsi="Times New Roman"/>
          <w:sz w:val="26"/>
          <w:szCs w:val="26"/>
        </w:rPr>
        <w:t>chủ trương đầu tư</w:t>
      </w:r>
      <w:r w:rsidRPr="000E6BF4">
        <w:rPr>
          <w:rFonts w:ascii="Times New Roman" w:hAnsi="Times New Roman"/>
          <w:i/>
          <w:sz w:val="26"/>
          <w:szCs w:val="26"/>
        </w:rPr>
        <w:t xml:space="preserve"> </w:t>
      </w:r>
      <w:r w:rsidRPr="000E6BF4">
        <w:rPr>
          <w:rFonts w:ascii="Times New Roman" w:hAnsi="Times New Roman"/>
          <w:sz w:val="26"/>
          <w:szCs w:val="26"/>
        </w:rPr>
        <w:t>của</w:t>
      </w:r>
      <w:r w:rsidRPr="000E6BF4">
        <w:rPr>
          <w:rFonts w:ascii="Times New Roman" w:hAnsi="Times New Roman"/>
          <w:i/>
          <w:sz w:val="26"/>
          <w:szCs w:val="26"/>
        </w:rPr>
        <w:t xml:space="preserve"> .</w:t>
      </w:r>
      <w:r w:rsidRPr="000E6BF4">
        <w:rPr>
          <w:rFonts w:ascii="Times New Roman" w:hAnsi="Times New Roman"/>
          <w:sz w:val="26"/>
          <w:szCs w:val="26"/>
        </w:rPr>
        <w:t xml:space="preserve">…. (tên dự án) đã được chấp thuận tại Quyết định chấp thuận chủ trương đầu tư/Quyết định chấp thuận điều chỉnh chủ trương đầu tư </w:t>
      </w:r>
      <w:r w:rsidRPr="000E6BF4">
        <w:rPr>
          <w:rFonts w:ascii="Times New Roman" w:hAnsi="Times New Roman"/>
          <w:i/>
          <w:sz w:val="26"/>
          <w:szCs w:val="26"/>
        </w:rPr>
        <w:t>(nếu có)</w:t>
      </w:r>
      <w:r w:rsidRPr="000E6BF4">
        <w:rPr>
          <w:rFonts w:ascii="Times New Roman" w:hAnsi="Times New Roman"/>
          <w:sz w:val="26"/>
          <w:szCs w:val="26"/>
        </w:rPr>
        <w:t xml:space="preserve"> số……. do ............ (</w:t>
      </w:r>
      <w:r w:rsidRPr="000E6BF4">
        <w:rPr>
          <w:rFonts w:ascii="Times New Roman" w:hAnsi="Times New Roman"/>
          <w:i/>
          <w:sz w:val="26"/>
          <w:szCs w:val="26"/>
        </w:rPr>
        <w:t>tên cơ quan chấp thuận chủ trương đầu tư</w:t>
      </w:r>
      <w:r w:rsidRPr="000E6BF4">
        <w:rPr>
          <w:rFonts w:ascii="Times New Roman" w:hAnsi="Times New Roman"/>
          <w:sz w:val="26"/>
          <w:szCs w:val="26"/>
        </w:rPr>
        <w:t xml:space="preserve">) chấp thuận ngày……với những nội dung điều chỉnh như sau: </w:t>
      </w:r>
    </w:p>
    <w:p w14:paraId="1FB5FFC8" w14:textId="77777777" w:rsidR="00EE61F0" w:rsidRPr="000E6BF4" w:rsidRDefault="00EE61F0" w:rsidP="00EE61F0">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1. Nội dung điều chỉnh thứ nhất:</w:t>
      </w:r>
    </w:p>
    <w:p w14:paraId="24226E4E" w14:textId="77777777" w:rsidR="00EE61F0" w:rsidRPr="000E6BF4" w:rsidRDefault="00EE61F0" w:rsidP="00EE61F0">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Nội dung ….. quy định tại Điều ….. Quyết định chấp thuận chủ trương đầu tư/Quyết định chấp thuận điều chỉnh chủ trương đầu tư </w:t>
      </w:r>
      <w:r w:rsidRPr="000E6BF4">
        <w:rPr>
          <w:rFonts w:ascii="Times New Roman" w:hAnsi="Times New Roman"/>
          <w:i/>
          <w:sz w:val="26"/>
          <w:szCs w:val="26"/>
        </w:rPr>
        <w:t xml:space="preserve">(nếu có) </w:t>
      </w:r>
      <w:r w:rsidRPr="000E6BF4">
        <w:rPr>
          <w:rFonts w:ascii="Times New Roman" w:hAnsi="Times New Roman"/>
          <w:sz w:val="26"/>
          <w:szCs w:val="26"/>
        </w:rPr>
        <w:t>số…….  ngày ….. được điều chỉnh như sau:</w:t>
      </w:r>
    </w:p>
    <w:p w14:paraId="57EE6739" w14:textId="77777777" w:rsidR="00EE61F0" w:rsidRPr="000E6BF4" w:rsidRDefault="00EE61F0" w:rsidP="00EE61F0">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 xml:space="preserve">“Điều .........: </w:t>
      </w:r>
    </w:p>
    <w:p w14:paraId="6FFADB15" w14:textId="77777777" w:rsidR="00EE61F0" w:rsidRPr="000E6BF4" w:rsidRDefault="00EE61F0" w:rsidP="00EE61F0">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w:t>
      </w:r>
    </w:p>
    <w:p w14:paraId="05B3AB9E" w14:textId="77777777" w:rsidR="00EE61F0" w:rsidRPr="000E6BF4" w:rsidRDefault="00EE61F0" w:rsidP="00EE61F0">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2. Nội dung điều chỉnh thứ hai:</w:t>
      </w:r>
    </w:p>
    <w:p w14:paraId="58CB90F5" w14:textId="77777777" w:rsidR="00EE61F0" w:rsidRPr="000E6BF4" w:rsidRDefault="00EE61F0" w:rsidP="00EE61F0">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Nội dung ….. quy định tại Điều ….. Quyết định chấp thuận chủ trương đầu tư/Quyết định chấp thuận điều chỉnh chủ trương đầu tư </w:t>
      </w:r>
      <w:r w:rsidRPr="000E6BF4">
        <w:rPr>
          <w:rFonts w:ascii="Times New Roman" w:hAnsi="Times New Roman"/>
          <w:i/>
          <w:sz w:val="26"/>
          <w:szCs w:val="26"/>
        </w:rPr>
        <w:t xml:space="preserve">(nếu có) </w:t>
      </w:r>
      <w:r w:rsidRPr="000E6BF4">
        <w:rPr>
          <w:rFonts w:ascii="Times New Roman" w:hAnsi="Times New Roman"/>
          <w:sz w:val="26"/>
          <w:szCs w:val="26"/>
        </w:rPr>
        <w:t>số…….  ngày ….. được điều chỉnh như sau:</w:t>
      </w:r>
    </w:p>
    <w:p w14:paraId="1484E890" w14:textId="77777777" w:rsidR="00EE61F0" w:rsidRPr="000E6BF4" w:rsidRDefault="00EE61F0" w:rsidP="00EE61F0">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 xml:space="preserve">“Điều .........: </w:t>
      </w:r>
    </w:p>
    <w:p w14:paraId="49DAA2D2" w14:textId="77777777" w:rsidR="00EE61F0" w:rsidRPr="000E6BF4" w:rsidRDefault="00EE61F0" w:rsidP="00EE61F0">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w:t>
      </w:r>
    </w:p>
    <w:p w14:paraId="63A52934" w14:textId="77777777" w:rsidR="00EE61F0" w:rsidRPr="000E6BF4" w:rsidRDefault="00EE61F0" w:rsidP="00EE61F0">
      <w:pPr>
        <w:tabs>
          <w:tab w:val="left" w:leader="dot" w:pos="9072"/>
        </w:tabs>
        <w:spacing w:before="80" w:after="80"/>
        <w:ind w:firstLine="567"/>
        <w:jc w:val="both"/>
        <w:rPr>
          <w:rFonts w:ascii="Times New Roman" w:hAnsi="Times New Roman"/>
          <w:b/>
          <w:sz w:val="26"/>
          <w:szCs w:val="26"/>
        </w:rPr>
      </w:pPr>
      <w:r w:rsidRPr="000E6BF4">
        <w:rPr>
          <w:rFonts w:ascii="Times New Roman" w:hAnsi="Times New Roman"/>
          <w:b/>
          <w:sz w:val="26"/>
          <w:szCs w:val="26"/>
        </w:rPr>
        <w:t>Điều 3</w:t>
      </w:r>
      <w:r w:rsidRPr="000E6BF4">
        <w:rPr>
          <w:rFonts w:ascii="Times New Roman" w:hAnsi="Times New Roman"/>
          <w:sz w:val="26"/>
          <w:szCs w:val="26"/>
        </w:rPr>
        <w:t xml:space="preserve">. </w:t>
      </w:r>
      <w:r w:rsidRPr="000E6BF4">
        <w:rPr>
          <w:rFonts w:ascii="Times New Roman" w:hAnsi="Times New Roman"/>
          <w:b/>
          <w:sz w:val="26"/>
          <w:szCs w:val="26"/>
        </w:rPr>
        <w:t>Tổ chức thực hiện</w:t>
      </w:r>
    </w:p>
    <w:p w14:paraId="522AA4B4" w14:textId="77777777" w:rsidR="00EE61F0" w:rsidRPr="000E6BF4" w:rsidRDefault="00EE61F0" w:rsidP="00EE61F0">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Trách nhiệm của cơ quan, tổ chức, cá nhân có liên quan trong việc triển khai thực hiện dự án đầu tư:</w:t>
      </w:r>
    </w:p>
    <w:p w14:paraId="48FD6E0C" w14:textId="77777777" w:rsidR="00EE61F0" w:rsidRPr="000E6BF4" w:rsidRDefault="00EE61F0" w:rsidP="00EE61F0">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1</w:t>
      </w:r>
      <w:r w:rsidRPr="000E6BF4">
        <w:rPr>
          <w:rFonts w:ascii="Times New Roman" w:hAnsi="Times New Roman"/>
          <w:sz w:val="26"/>
          <w:szCs w:val="26"/>
        </w:rPr>
        <w:tab/>
      </w:r>
    </w:p>
    <w:p w14:paraId="3D73A856" w14:textId="77777777" w:rsidR="00EE61F0" w:rsidRPr="000E6BF4" w:rsidRDefault="00EE61F0" w:rsidP="00EE61F0">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2</w:t>
      </w:r>
      <w:r w:rsidRPr="000E6BF4">
        <w:rPr>
          <w:rFonts w:ascii="Times New Roman" w:hAnsi="Times New Roman"/>
          <w:sz w:val="26"/>
          <w:szCs w:val="26"/>
        </w:rPr>
        <w:tab/>
      </w:r>
    </w:p>
    <w:p w14:paraId="190DCD40" w14:textId="77777777" w:rsidR="00EE61F0" w:rsidRPr="000E6BF4" w:rsidRDefault="00EE61F0" w:rsidP="00EE61F0">
      <w:pPr>
        <w:tabs>
          <w:tab w:val="left" w:leader="dot" w:pos="9072"/>
        </w:tabs>
        <w:spacing w:before="80" w:after="80"/>
        <w:ind w:firstLine="567"/>
        <w:jc w:val="both"/>
        <w:rPr>
          <w:rFonts w:ascii="Times New Roman" w:hAnsi="Times New Roman"/>
          <w:b/>
          <w:sz w:val="26"/>
          <w:szCs w:val="26"/>
        </w:rPr>
      </w:pPr>
      <w:r w:rsidRPr="000E6BF4">
        <w:rPr>
          <w:rFonts w:ascii="Times New Roman" w:hAnsi="Times New Roman"/>
          <w:b/>
          <w:sz w:val="26"/>
          <w:szCs w:val="26"/>
        </w:rPr>
        <w:t>Điều 4. Điều khoản thi hành</w:t>
      </w:r>
    </w:p>
    <w:p w14:paraId="4187DA34" w14:textId="77777777" w:rsidR="00EE61F0" w:rsidRPr="000E6BF4" w:rsidRDefault="00EE61F0" w:rsidP="00EE61F0">
      <w:pPr>
        <w:tabs>
          <w:tab w:val="left" w:leader="dot" w:pos="9072"/>
        </w:tabs>
        <w:spacing w:before="80" w:after="80"/>
        <w:ind w:firstLine="567"/>
        <w:jc w:val="both"/>
        <w:rPr>
          <w:rFonts w:ascii="Times New Roman" w:hAnsi="Times New Roman"/>
          <w:sz w:val="26"/>
          <w:szCs w:val="26"/>
          <w:lang w:val="nl-NL"/>
        </w:rPr>
      </w:pPr>
      <w:r w:rsidRPr="000E6BF4">
        <w:rPr>
          <w:rFonts w:ascii="Times New Roman" w:hAnsi="Times New Roman"/>
          <w:sz w:val="26"/>
          <w:szCs w:val="26"/>
        </w:rPr>
        <w:t>1. Quyết định c</w:t>
      </w:r>
      <w:r w:rsidRPr="000E6BF4">
        <w:rPr>
          <w:rFonts w:ascii="Times New Roman" w:hAnsi="Times New Roman"/>
          <w:sz w:val="26"/>
          <w:szCs w:val="26"/>
          <w:lang w:val="nl-NL"/>
        </w:rPr>
        <w:t>hấp thuận điều chỉnh chủ trương đầu tư này có hiệu lực kể từ ngày ......và là một bộ phận không tách rời của Quyết định chấp thuận chủ trương đầu tư số ....................do .......</w:t>
      </w:r>
      <w:r w:rsidRPr="000E6BF4">
        <w:rPr>
          <w:rFonts w:ascii="Times New Roman" w:hAnsi="Times New Roman"/>
          <w:i/>
          <w:sz w:val="26"/>
          <w:szCs w:val="26"/>
          <w:lang w:val="nl-NL"/>
        </w:rPr>
        <w:t>(tên cơ quan cấp)</w:t>
      </w:r>
      <w:r w:rsidRPr="000E6BF4">
        <w:rPr>
          <w:rFonts w:ascii="Times New Roman" w:hAnsi="Times New Roman"/>
          <w:sz w:val="26"/>
          <w:szCs w:val="26"/>
          <w:lang w:val="nl-NL"/>
        </w:rPr>
        <w:t xml:space="preserve"> cấp lần đầu ngày ... tháng ... năm... và các Quyết định chấp thuận điều chỉnh chủ trương đầu tư số ......, điều chỉnh lần thứ....... ngày .... </w:t>
      </w:r>
      <w:r w:rsidRPr="000E6BF4">
        <w:rPr>
          <w:rFonts w:ascii="Times New Roman" w:hAnsi="Times New Roman"/>
          <w:i/>
          <w:sz w:val="26"/>
          <w:szCs w:val="26"/>
          <w:lang w:val="nl-NL"/>
        </w:rPr>
        <w:t>(nếu có)</w:t>
      </w:r>
      <w:r w:rsidRPr="000E6BF4">
        <w:rPr>
          <w:rFonts w:ascii="Times New Roman" w:hAnsi="Times New Roman"/>
          <w:sz w:val="26"/>
          <w:szCs w:val="26"/>
          <w:lang w:val="nl-NL"/>
        </w:rPr>
        <w:t>.</w:t>
      </w:r>
    </w:p>
    <w:p w14:paraId="13CAE173" w14:textId="77777777" w:rsidR="00EE61F0" w:rsidRPr="000E6BF4" w:rsidRDefault="00EE61F0" w:rsidP="00EE61F0">
      <w:pPr>
        <w:tabs>
          <w:tab w:val="left" w:leader="dot" w:pos="9072"/>
        </w:tabs>
        <w:spacing w:before="80" w:after="80"/>
        <w:ind w:firstLine="567"/>
        <w:jc w:val="both"/>
        <w:rPr>
          <w:rFonts w:ascii="Times New Roman" w:hAnsi="Times New Roman"/>
          <w:spacing w:val="-4"/>
          <w:sz w:val="26"/>
          <w:szCs w:val="26"/>
        </w:rPr>
      </w:pPr>
      <w:r w:rsidRPr="000E6BF4">
        <w:rPr>
          <w:rFonts w:ascii="Times New Roman" w:hAnsi="Times New Roman"/>
          <w:spacing w:val="-4"/>
          <w:sz w:val="26"/>
          <w:szCs w:val="26"/>
        </w:rPr>
        <w:t>2. …..(Tên cơ quan, tổ chức kinh tế, cá nhân) chịu trách nhiệm thi  hành Quyết định này.</w:t>
      </w:r>
    </w:p>
    <w:p w14:paraId="6937A31C" w14:textId="77777777" w:rsidR="00EE61F0" w:rsidRDefault="00EE61F0" w:rsidP="00EE61F0">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3. Quyết định</w:t>
      </w:r>
      <w:r w:rsidRPr="000E6BF4">
        <w:rPr>
          <w:rFonts w:ascii="Times New Roman" w:hAnsi="Times New Roman"/>
          <w:b/>
          <w:sz w:val="26"/>
          <w:szCs w:val="26"/>
        </w:rPr>
        <w:t xml:space="preserve"> </w:t>
      </w:r>
      <w:r w:rsidRPr="000E6BF4">
        <w:rPr>
          <w:rFonts w:ascii="Times New Roman" w:hAnsi="Times New Roman"/>
          <w:sz w:val="26"/>
          <w:szCs w:val="26"/>
        </w:rPr>
        <w:t xml:space="preserve">này được gửi cho…………. </w:t>
      </w:r>
      <w:r w:rsidRPr="000E6BF4">
        <w:rPr>
          <w:rFonts w:ascii="Times New Roman" w:hAnsi="Times New Roman"/>
          <w:i/>
          <w:sz w:val="26"/>
          <w:szCs w:val="26"/>
        </w:rPr>
        <w:t>(tên cơ quan, tổ chức kinh tế, cá nhân nộp hồ sơ)</w:t>
      </w:r>
      <w:r w:rsidRPr="000E6BF4">
        <w:rPr>
          <w:rFonts w:ascii="Times New Roman" w:hAnsi="Times New Roman"/>
          <w:sz w:val="26"/>
          <w:szCs w:val="26"/>
        </w:rPr>
        <w:t xml:space="preserve"> và một bản được lưu tại ……………. </w:t>
      </w:r>
      <w:r w:rsidRPr="000E6BF4">
        <w:rPr>
          <w:rFonts w:ascii="Times New Roman" w:hAnsi="Times New Roman"/>
          <w:i/>
          <w:sz w:val="26"/>
          <w:szCs w:val="26"/>
        </w:rPr>
        <w:t>(tên cơ quan chấp thuận chủ trương đầu tư)</w:t>
      </w:r>
      <w:r w:rsidRPr="000E6BF4">
        <w:rPr>
          <w:rFonts w:ascii="Times New Roman" w:hAnsi="Times New Roman"/>
          <w:sz w:val="26"/>
          <w:szCs w:val="26"/>
        </w:rPr>
        <w:t>.</w:t>
      </w:r>
    </w:p>
    <w:p w14:paraId="16795B11" w14:textId="77777777" w:rsidR="00EE61F0" w:rsidRPr="000E6BF4" w:rsidRDefault="00EE61F0" w:rsidP="00EE61F0">
      <w:pPr>
        <w:tabs>
          <w:tab w:val="left" w:leader="dot" w:pos="9072"/>
        </w:tabs>
        <w:spacing w:before="80" w:after="80"/>
        <w:ind w:firstLine="567"/>
        <w:jc w:val="both"/>
        <w:rPr>
          <w:rFonts w:ascii="Times New Roman" w:hAnsi="Times New Roman"/>
          <w:sz w:val="26"/>
          <w:szCs w:val="26"/>
        </w:rPr>
      </w:pPr>
    </w:p>
    <w:tbl>
      <w:tblPr>
        <w:tblW w:w="10172" w:type="dxa"/>
        <w:tblCellMar>
          <w:left w:w="10" w:type="dxa"/>
          <w:right w:w="10" w:type="dxa"/>
        </w:tblCellMar>
        <w:tblLook w:val="04A0" w:firstRow="1" w:lastRow="0" w:firstColumn="1" w:lastColumn="0" w:noHBand="0" w:noVBand="1"/>
      </w:tblPr>
      <w:tblGrid>
        <w:gridCol w:w="4928"/>
        <w:gridCol w:w="5244"/>
      </w:tblGrid>
      <w:tr w:rsidR="00EE61F0" w:rsidRPr="00054939" w14:paraId="336CA4EE" w14:textId="77777777" w:rsidTr="006D095B">
        <w:trPr>
          <w:trHeight w:val="1"/>
        </w:trPr>
        <w:tc>
          <w:tcPr>
            <w:tcW w:w="4928" w:type="dxa"/>
            <w:shd w:val="clear" w:color="000000" w:fill="FFFFFF"/>
            <w:tcMar>
              <w:left w:w="108" w:type="dxa"/>
              <w:right w:w="108" w:type="dxa"/>
            </w:tcMar>
          </w:tcPr>
          <w:p w14:paraId="48A7523F" w14:textId="77777777" w:rsidR="00EE61F0" w:rsidRPr="000E6BF4" w:rsidRDefault="00EE61F0" w:rsidP="006D095B">
            <w:pPr>
              <w:spacing w:before="80" w:after="80"/>
              <w:ind w:firstLine="567"/>
              <w:contextualSpacing/>
              <w:jc w:val="both"/>
              <w:rPr>
                <w:rFonts w:ascii="Times New Roman" w:hAnsi="Times New Roman"/>
                <w:b/>
                <w:i/>
                <w:sz w:val="26"/>
                <w:szCs w:val="26"/>
              </w:rPr>
            </w:pPr>
            <w:r w:rsidRPr="000E6BF4">
              <w:rPr>
                <w:rFonts w:ascii="Times New Roman" w:hAnsi="Times New Roman"/>
                <w:b/>
                <w:i/>
                <w:sz w:val="26"/>
                <w:szCs w:val="26"/>
              </w:rPr>
              <w:lastRenderedPageBreak/>
              <w:t>Nơi nhận:</w:t>
            </w:r>
          </w:p>
          <w:p w14:paraId="560B2822" w14:textId="77777777" w:rsidR="00EE61F0" w:rsidRPr="005712D2" w:rsidRDefault="00EE61F0" w:rsidP="006D095B">
            <w:pPr>
              <w:pStyle w:val="ListParagraph"/>
              <w:numPr>
                <w:ilvl w:val="0"/>
                <w:numId w:val="1"/>
              </w:numPr>
              <w:spacing w:before="80" w:after="80" w:line="252" w:lineRule="auto"/>
              <w:ind w:left="851"/>
              <w:jc w:val="both"/>
              <w:rPr>
                <w:rFonts w:ascii="Times New Roman" w:hAnsi="Times New Roman"/>
              </w:rPr>
            </w:pPr>
            <w:r w:rsidRPr="005712D2">
              <w:rPr>
                <w:rFonts w:ascii="Times New Roman" w:hAnsi="Times New Roman"/>
              </w:rPr>
              <w:t>Như Điều 4;</w:t>
            </w:r>
          </w:p>
          <w:p w14:paraId="050F73C0" w14:textId="77777777" w:rsidR="00EE61F0" w:rsidRPr="005712D2" w:rsidRDefault="00EE61F0" w:rsidP="006D095B">
            <w:pPr>
              <w:pStyle w:val="ListParagraph"/>
              <w:numPr>
                <w:ilvl w:val="0"/>
                <w:numId w:val="1"/>
              </w:numPr>
              <w:spacing w:before="80" w:after="80" w:line="252" w:lineRule="auto"/>
              <w:ind w:left="851"/>
              <w:jc w:val="both"/>
              <w:rPr>
                <w:rFonts w:ascii="Times New Roman" w:hAnsi="Times New Roman"/>
              </w:rPr>
            </w:pPr>
            <w:r w:rsidRPr="005712D2">
              <w:rPr>
                <w:rFonts w:ascii="Times New Roman" w:hAnsi="Times New Roman"/>
              </w:rPr>
              <w:t xml:space="preserve">Các cơ quan tham gia thẩm định;  </w:t>
            </w:r>
          </w:p>
          <w:p w14:paraId="3CD84698" w14:textId="77777777" w:rsidR="00EE61F0" w:rsidRPr="005712D2" w:rsidRDefault="00EE61F0" w:rsidP="006D095B">
            <w:pPr>
              <w:pStyle w:val="ListParagraph"/>
              <w:numPr>
                <w:ilvl w:val="0"/>
                <w:numId w:val="1"/>
              </w:numPr>
              <w:spacing w:before="80" w:after="80" w:line="252" w:lineRule="auto"/>
              <w:ind w:left="851"/>
              <w:jc w:val="both"/>
              <w:rPr>
                <w:rFonts w:ascii="Times New Roman" w:hAnsi="Times New Roman"/>
              </w:rPr>
            </w:pPr>
            <w:r w:rsidRPr="005712D2">
              <w:rPr>
                <w:rFonts w:ascii="Times New Roman" w:hAnsi="Times New Roman"/>
              </w:rPr>
              <w:t>Cơ quan đăng ký đầu tư;</w:t>
            </w:r>
          </w:p>
          <w:p w14:paraId="501917C0" w14:textId="77777777" w:rsidR="00EE61F0" w:rsidRPr="005712D2" w:rsidRDefault="00EE61F0" w:rsidP="006D095B">
            <w:pPr>
              <w:pStyle w:val="ListParagraph"/>
              <w:numPr>
                <w:ilvl w:val="0"/>
                <w:numId w:val="1"/>
              </w:numPr>
              <w:spacing w:before="80" w:after="80" w:line="252" w:lineRule="auto"/>
              <w:ind w:left="851"/>
              <w:jc w:val="both"/>
              <w:rPr>
                <w:rFonts w:ascii="Times New Roman" w:hAnsi="Times New Roman"/>
                <w:i/>
                <w:spacing w:val="-8"/>
              </w:rPr>
            </w:pPr>
            <w:r w:rsidRPr="005712D2">
              <w:rPr>
                <w:rFonts w:ascii="Times New Roman" w:hAnsi="Times New Roman"/>
                <w:spacing w:val="-8"/>
              </w:rPr>
              <w:t>UBND địa phương nơi thực hiện dự án;</w:t>
            </w:r>
            <w:r w:rsidRPr="005712D2">
              <w:rPr>
                <w:rFonts w:ascii="Times New Roman" w:hAnsi="Times New Roman"/>
                <w:i/>
                <w:spacing w:val="-8"/>
              </w:rPr>
              <w:t xml:space="preserve"> </w:t>
            </w:r>
          </w:p>
          <w:p w14:paraId="6DB0F51E" w14:textId="77777777" w:rsidR="00EE61F0" w:rsidRPr="000E6BF4" w:rsidRDefault="00EE61F0" w:rsidP="006D095B">
            <w:pPr>
              <w:pStyle w:val="ListParagraph"/>
              <w:numPr>
                <w:ilvl w:val="0"/>
                <w:numId w:val="1"/>
              </w:numPr>
              <w:spacing w:before="80" w:after="80" w:line="252" w:lineRule="auto"/>
              <w:ind w:left="851"/>
              <w:jc w:val="both"/>
              <w:rPr>
                <w:rFonts w:ascii="Times New Roman" w:hAnsi="Times New Roman"/>
                <w:i/>
                <w:sz w:val="26"/>
                <w:szCs w:val="26"/>
              </w:rPr>
            </w:pPr>
            <w:r w:rsidRPr="005712D2">
              <w:rPr>
                <w:rFonts w:ascii="Times New Roman" w:hAnsi="Times New Roman"/>
              </w:rPr>
              <w:t>Lưu: VT,…..</w:t>
            </w:r>
          </w:p>
        </w:tc>
        <w:tc>
          <w:tcPr>
            <w:tcW w:w="5244" w:type="dxa"/>
            <w:shd w:val="clear" w:color="000000" w:fill="FFFFFF"/>
            <w:tcMar>
              <w:left w:w="108" w:type="dxa"/>
              <w:right w:w="108" w:type="dxa"/>
            </w:tcMar>
          </w:tcPr>
          <w:p w14:paraId="38B86DF8" w14:textId="77777777" w:rsidR="00EE61F0" w:rsidRPr="000E6BF4" w:rsidRDefault="00EE61F0" w:rsidP="006D095B">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THỦ TRƯỞNG</w:t>
            </w:r>
            <w:r w:rsidRPr="000E6BF4">
              <w:rPr>
                <w:rFonts w:ascii="Times New Roman" w:hAnsi="Times New Roman"/>
                <w:b/>
                <w:sz w:val="26"/>
                <w:szCs w:val="26"/>
              </w:rPr>
              <w:br/>
              <w:t>CƠ QUAN CHẤP THUẬN CHỦ TRƯƠNG ĐẦU TƯ</w:t>
            </w:r>
          </w:p>
          <w:p w14:paraId="165F967E" w14:textId="77777777" w:rsidR="00EE61F0" w:rsidRDefault="00EE61F0" w:rsidP="006D095B">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6C1D199E" w14:textId="77777777" w:rsidR="00EE61F0" w:rsidRPr="000E6BF4" w:rsidRDefault="00EE61F0" w:rsidP="006D095B">
            <w:pPr>
              <w:tabs>
                <w:tab w:val="left" w:leader="dot" w:pos="9072"/>
              </w:tabs>
              <w:spacing w:before="80" w:after="80"/>
              <w:contextualSpacing/>
              <w:jc w:val="center"/>
              <w:rPr>
                <w:rFonts w:ascii="Times New Roman" w:hAnsi="Times New Roman"/>
                <w:i/>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0A6D26FC" w14:textId="77777777" w:rsidR="007F5721" w:rsidRDefault="007F5721"/>
    <w:sectPr w:rsidR="007F5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F7207" w14:textId="77777777" w:rsidR="00EE61F0" w:rsidRDefault="00EE61F0" w:rsidP="00EE61F0">
      <w:pPr>
        <w:spacing w:after="0" w:line="240" w:lineRule="auto"/>
      </w:pPr>
      <w:r>
        <w:separator/>
      </w:r>
    </w:p>
  </w:endnote>
  <w:endnote w:type="continuationSeparator" w:id="0">
    <w:p w14:paraId="0C7C5572" w14:textId="77777777" w:rsidR="00EE61F0" w:rsidRDefault="00EE61F0" w:rsidP="00EE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57AC2" w14:textId="77777777" w:rsidR="00EE61F0" w:rsidRDefault="00EE61F0" w:rsidP="00EE61F0">
      <w:pPr>
        <w:spacing w:after="0" w:line="240" w:lineRule="auto"/>
      </w:pPr>
      <w:r>
        <w:separator/>
      </w:r>
    </w:p>
  </w:footnote>
  <w:footnote w:type="continuationSeparator" w:id="0">
    <w:p w14:paraId="3EB4CDA0" w14:textId="77777777" w:rsidR="00EE61F0" w:rsidRDefault="00EE61F0" w:rsidP="00EE61F0">
      <w:pPr>
        <w:spacing w:after="0" w:line="240" w:lineRule="auto"/>
      </w:pPr>
      <w:r>
        <w:continuationSeparator/>
      </w:r>
    </w:p>
  </w:footnote>
  <w:footnote w:id="1">
    <w:p w14:paraId="6A0012E7" w14:textId="77777777" w:rsidR="00EE61F0" w:rsidRPr="00D95208" w:rsidRDefault="00EE61F0" w:rsidP="00EE61F0">
      <w:pPr>
        <w:pStyle w:val="FootnoteText"/>
        <w:jc w:val="both"/>
        <w:rPr>
          <w:lang w:val="vi-VN"/>
        </w:rPr>
      </w:pPr>
      <w:r>
        <w:rPr>
          <w:rStyle w:val="FootnoteReference"/>
        </w:rPr>
        <w:footnoteRef/>
      </w:r>
      <w:r w:rsidRPr="00127472">
        <w:rPr>
          <w:lang w:val="vi-VN"/>
        </w:rPr>
        <w:t xml:space="preserve"> </w:t>
      </w:r>
      <w:r w:rsidRPr="00D95208">
        <w:rPr>
          <w:lang w:val="vi-VN"/>
        </w:rPr>
        <w:t>Áp dụng đối với dự án thuộc thẩm quyền chấp thuận chủ trương đầu tư của Thủ tướng Chính phủ, UBND cấp tỉnh, Ban Quản lý khu công nghiệp, khu chế xuất, khu công nghệ cao, khu kinh tế</w:t>
      </w:r>
    </w:p>
  </w:footnote>
  <w:footnote w:id="2">
    <w:p w14:paraId="1FE21CF5" w14:textId="77777777" w:rsidR="00EE61F0" w:rsidRPr="00D95208" w:rsidRDefault="00EE61F0" w:rsidP="00EE61F0">
      <w:pPr>
        <w:pStyle w:val="FootnoteText"/>
      </w:pPr>
      <w:r w:rsidRPr="00D95208">
        <w:rPr>
          <w:rStyle w:val="FootnoteReference"/>
        </w:rPr>
        <w:footnoteRef/>
      </w:r>
      <w:r w:rsidRPr="00D95208">
        <w:t xml:space="preserve"> Áp dụng cả trường hợp điều chỉnh, gia hạn thời hạn hoạt động dự án đầu tư quy định tại khoản 1 và điểm đ khoản 2 Điều 55 Nghị định số 31/2021/NĐ-CP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1A445D"/>
    <w:multiLevelType w:val="hybridMultilevel"/>
    <w:tmpl w:val="E6083E5A"/>
    <w:lvl w:ilvl="0" w:tplc="C7300C12">
      <w:start w:val="5"/>
      <w:numFmt w:val="bullet"/>
      <w:lvlText w:val="-"/>
      <w:lvlJc w:val="left"/>
      <w:pPr>
        <w:ind w:left="1467" w:hanging="360"/>
      </w:pPr>
      <w:rPr>
        <w:rFonts w:ascii="Times New Roman" w:eastAsia="Times New Roman" w:hAnsi="Times New Roman" w:cs="Times New Roman"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num w:numId="1" w16cid:durableId="150663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F0"/>
    <w:rsid w:val="007F5721"/>
    <w:rsid w:val="00B65B91"/>
    <w:rsid w:val="00BD0E80"/>
    <w:rsid w:val="00EE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61B141B"/>
  <w15:chartTrackingRefBased/>
  <w15:docId w15:val="{168CF731-B3FF-4F01-8B8A-1D0E1C48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1F0"/>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EE6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1F0"/>
    <w:rPr>
      <w:rFonts w:eastAsiaTheme="majorEastAsia" w:cstheme="majorBidi"/>
      <w:color w:val="272727" w:themeColor="text1" w:themeTint="D8"/>
    </w:rPr>
  </w:style>
  <w:style w:type="paragraph" w:styleId="Title">
    <w:name w:val="Title"/>
    <w:basedOn w:val="Normal"/>
    <w:next w:val="Normal"/>
    <w:link w:val="TitleChar"/>
    <w:uiPriority w:val="10"/>
    <w:qFormat/>
    <w:rsid w:val="00EE6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1F0"/>
    <w:pPr>
      <w:spacing w:before="160"/>
      <w:jc w:val="center"/>
    </w:pPr>
    <w:rPr>
      <w:i/>
      <w:iCs/>
      <w:color w:val="404040" w:themeColor="text1" w:themeTint="BF"/>
    </w:rPr>
  </w:style>
  <w:style w:type="character" w:customStyle="1" w:styleId="QuoteChar">
    <w:name w:val="Quote Char"/>
    <w:basedOn w:val="DefaultParagraphFont"/>
    <w:link w:val="Quote"/>
    <w:uiPriority w:val="29"/>
    <w:rsid w:val="00EE61F0"/>
    <w:rPr>
      <w:i/>
      <w:iCs/>
      <w:color w:val="404040" w:themeColor="text1" w:themeTint="BF"/>
    </w:rPr>
  </w:style>
  <w:style w:type="paragraph" w:styleId="ListParagraph">
    <w:name w:val="List Paragraph"/>
    <w:basedOn w:val="Normal"/>
    <w:uiPriority w:val="34"/>
    <w:qFormat/>
    <w:rsid w:val="00EE61F0"/>
    <w:pPr>
      <w:ind w:left="720"/>
      <w:contextualSpacing/>
    </w:pPr>
  </w:style>
  <w:style w:type="character" w:styleId="IntenseEmphasis">
    <w:name w:val="Intense Emphasis"/>
    <w:basedOn w:val="DefaultParagraphFont"/>
    <w:uiPriority w:val="21"/>
    <w:qFormat/>
    <w:rsid w:val="00EE61F0"/>
    <w:rPr>
      <w:i/>
      <w:iCs/>
      <w:color w:val="0F4761" w:themeColor="accent1" w:themeShade="BF"/>
    </w:rPr>
  </w:style>
  <w:style w:type="paragraph" w:styleId="IntenseQuote">
    <w:name w:val="Intense Quote"/>
    <w:basedOn w:val="Normal"/>
    <w:next w:val="Normal"/>
    <w:link w:val="IntenseQuoteChar"/>
    <w:uiPriority w:val="30"/>
    <w:qFormat/>
    <w:rsid w:val="00EE6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1F0"/>
    <w:rPr>
      <w:i/>
      <w:iCs/>
      <w:color w:val="0F4761" w:themeColor="accent1" w:themeShade="BF"/>
    </w:rPr>
  </w:style>
  <w:style w:type="character" w:styleId="IntenseReference">
    <w:name w:val="Intense Reference"/>
    <w:basedOn w:val="DefaultParagraphFont"/>
    <w:uiPriority w:val="32"/>
    <w:qFormat/>
    <w:rsid w:val="00EE61F0"/>
    <w:rPr>
      <w:b/>
      <w:bCs/>
      <w:smallCaps/>
      <w:color w:val="0F4761" w:themeColor="accent1" w:themeShade="BF"/>
      <w:spacing w:val="5"/>
    </w:rPr>
  </w:style>
  <w:style w:type="character" w:styleId="FootnoteReference">
    <w:name w:val="footnote reference"/>
    <w:uiPriority w:val="99"/>
    <w:unhideWhenUsed/>
    <w:rsid w:val="00EE61F0"/>
    <w:rPr>
      <w:vertAlign w:val="superscript"/>
    </w:rPr>
  </w:style>
  <w:style w:type="paragraph" w:styleId="FootnoteText">
    <w:name w:val="footnote text"/>
    <w:basedOn w:val="Normal"/>
    <w:link w:val="FootnoteTextChar"/>
    <w:uiPriority w:val="99"/>
    <w:unhideWhenUsed/>
    <w:rsid w:val="00EE61F0"/>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E61F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2025-01-03T12:31:00Z</dcterms:created>
  <dcterms:modified xsi:type="dcterms:W3CDTF">2025-01-03T12:31:00Z</dcterms:modified>
</cp:coreProperties>
</file>