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C6125" w14:textId="77777777" w:rsidR="00A408E8" w:rsidRPr="006B1028" w:rsidRDefault="00A408E8" w:rsidP="00A408E8">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V-7</w:t>
      </w:r>
    </w:p>
    <w:p w14:paraId="1F17C2BA" w14:textId="77777777" w:rsidR="00A408E8" w:rsidRPr="00B2656B" w:rsidRDefault="00A408E8" w:rsidP="00A408E8">
      <w:pPr>
        <w:widowControl w:val="0"/>
        <w:jc w:val="center"/>
        <w:rPr>
          <w:bCs/>
          <w:i/>
          <w:kern w:val="28"/>
          <w:szCs w:val="32"/>
          <w:lang w:eastAsia="x-none"/>
        </w:rPr>
      </w:pPr>
      <w:r w:rsidRPr="00B2656B">
        <w:rPr>
          <w:bCs/>
          <w:i/>
          <w:kern w:val="28"/>
          <w:szCs w:val="32"/>
          <w:lang w:eastAsia="x-none"/>
        </w:rPr>
        <w:t>(Ban hành kèm theo Thông tư số 01/2021/TT-BKHĐT</w:t>
      </w:r>
    </w:p>
    <w:p w14:paraId="6D961DD4" w14:textId="77777777" w:rsidR="00A408E8" w:rsidRPr="00B2656B" w:rsidRDefault="00A408E8" w:rsidP="00A408E8">
      <w:pPr>
        <w:widowControl w:val="0"/>
        <w:jc w:val="center"/>
        <w:rPr>
          <w:bCs/>
          <w:i/>
          <w:kern w:val="28"/>
          <w:szCs w:val="32"/>
          <w:lang w:eastAsia="x-none"/>
        </w:rPr>
      </w:pPr>
      <w:r w:rsidRPr="00B2656B">
        <w:rPr>
          <w:bCs/>
          <w:i/>
          <w:kern w:val="28"/>
          <w:szCs w:val="32"/>
          <w:lang w:eastAsia="x-none"/>
        </w:rPr>
        <w:t>ngày 16 tháng 3 năm 2021 của Bộ trưởng Bộ Kế hoạch và Đầu tư)</w:t>
      </w:r>
    </w:p>
    <w:p w14:paraId="33033A10" w14:textId="541EB73F" w:rsidR="00A408E8" w:rsidRPr="006B1028" w:rsidRDefault="00A408E8" w:rsidP="00A408E8">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56804181" wp14:editId="07A806EF">
                <wp:simplePos x="0" y="0"/>
                <wp:positionH relativeFrom="margin">
                  <wp:align>center</wp:align>
                </wp:positionH>
                <wp:positionV relativeFrom="paragraph">
                  <wp:posOffset>24129</wp:posOffset>
                </wp:positionV>
                <wp:extent cx="868045" cy="0"/>
                <wp:effectExtent l="0" t="0" r="0" b="0"/>
                <wp:wrapNone/>
                <wp:docPr id="44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8F663E"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A408E8" w:rsidRPr="002A0DB6" w14:paraId="0E58B5BC" w14:textId="77777777" w:rsidTr="00CC3F1D">
        <w:trPr>
          <w:trHeight w:val="1302"/>
          <w:jc w:val="center"/>
        </w:trPr>
        <w:tc>
          <w:tcPr>
            <w:tcW w:w="2260" w:type="pct"/>
          </w:tcPr>
          <w:p w14:paraId="1DD74EF5" w14:textId="77777777" w:rsidR="00A408E8" w:rsidRPr="002A0DB6" w:rsidRDefault="00A408E8" w:rsidP="00CC3F1D">
            <w:pPr>
              <w:jc w:val="center"/>
              <w:rPr>
                <w:spacing w:val="-14"/>
                <w:sz w:val="26"/>
                <w:szCs w:val="26"/>
              </w:rPr>
            </w:pPr>
            <w:r w:rsidRPr="002A0DB6">
              <w:rPr>
                <w:spacing w:val="-14"/>
                <w:sz w:val="26"/>
                <w:szCs w:val="26"/>
              </w:rPr>
              <w:t>SỞ KẾ HOẠCH VÀ ĐẦU TƯ TỈNH/TP...</w:t>
            </w:r>
          </w:p>
          <w:p w14:paraId="67FCC9FE" w14:textId="0A010E99" w:rsidR="00A408E8" w:rsidRDefault="00A408E8" w:rsidP="00CC3F1D">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115DDC31" wp14:editId="7B767204">
                      <wp:simplePos x="0" y="0"/>
                      <wp:positionH relativeFrom="margin">
                        <wp:posOffset>739140</wp:posOffset>
                      </wp:positionH>
                      <wp:positionV relativeFrom="paragraph">
                        <wp:posOffset>213995</wp:posOffset>
                      </wp:positionV>
                      <wp:extent cx="1122045" cy="0"/>
                      <wp:effectExtent l="7620" t="8890" r="13335" b="10160"/>
                      <wp:wrapNone/>
                      <wp:docPr id="18452951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13C70"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67DE0FEE" w14:textId="77777777" w:rsidR="00A408E8" w:rsidRDefault="00A408E8" w:rsidP="00CC3F1D">
            <w:pPr>
              <w:jc w:val="center"/>
              <w:rPr>
                <w:b/>
                <w:spacing w:val="-14"/>
                <w:sz w:val="26"/>
                <w:szCs w:val="26"/>
              </w:rPr>
            </w:pPr>
          </w:p>
          <w:p w14:paraId="4D160490" w14:textId="77777777" w:rsidR="00A408E8" w:rsidRPr="002A0DB6" w:rsidRDefault="00A408E8" w:rsidP="00CC3F1D">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60B9DFC1" w14:textId="77777777" w:rsidR="00A408E8" w:rsidRPr="002A0DB6" w:rsidRDefault="00A408E8" w:rsidP="00CC3F1D">
            <w:pPr>
              <w:jc w:val="center"/>
              <w:rPr>
                <w:b/>
                <w:spacing w:val="-14"/>
                <w:sz w:val="26"/>
                <w:szCs w:val="26"/>
              </w:rPr>
            </w:pPr>
            <w:r w:rsidRPr="002A0DB6">
              <w:rPr>
                <w:b/>
                <w:spacing w:val="-14"/>
                <w:sz w:val="26"/>
                <w:szCs w:val="26"/>
              </w:rPr>
              <w:t>CỘNG HÒA XÃ HỘI CHỦ NGHĨA VIỆT NAM</w:t>
            </w:r>
          </w:p>
          <w:p w14:paraId="55C9C7FA" w14:textId="77777777" w:rsidR="00A408E8" w:rsidRDefault="00A408E8"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3909ABFF" w14:textId="44D359AF" w:rsidR="00A408E8" w:rsidRDefault="00A408E8" w:rsidP="00CC3F1D">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58D4ED9C" wp14:editId="3C1676AB">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26979"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431817E0" w14:textId="77777777" w:rsidR="00A408E8" w:rsidRPr="008578E4" w:rsidRDefault="00A408E8" w:rsidP="00CC3F1D">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7C409A1A" w14:textId="77777777" w:rsidR="00A408E8" w:rsidRPr="006B1028" w:rsidRDefault="00A408E8" w:rsidP="00A408E8">
      <w:pPr>
        <w:widowControl w:val="0"/>
        <w:spacing w:before="120" w:after="120"/>
        <w:jc w:val="center"/>
        <w:rPr>
          <w:b/>
        </w:rPr>
      </w:pPr>
      <w:r w:rsidRPr="006B1028">
        <w:rPr>
          <w:b/>
        </w:rPr>
        <w:t>THÔNG BÁO</w:t>
      </w:r>
    </w:p>
    <w:p w14:paraId="5564C91C" w14:textId="77777777" w:rsidR="00A408E8" w:rsidRPr="006B1028" w:rsidRDefault="00A408E8" w:rsidP="00A408E8">
      <w:pPr>
        <w:widowControl w:val="0"/>
        <w:jc w:val="center"/>
        <w:rPr>
          <w:b/>
        </w:rPr>
      </w:pPr>
      <w:r w:rsidRPr="006B1028">
        <w:rPr>
          <w:b/>
        </w:rPr>
        <w:t xml:space="preserve">Yêu cầu doanh nghiệp báo cáo về việc tuân thủ quy định </w:t>
      </w:r>
    </w:p>
    <w:p w14:paraId="16842625" w14:textId="77777777" w:rsidR="00A408E8" w:rsidRPr="006B1028" w:rsidRDefault="00A408E8" w:rsidP="00A408E8">
      <w:pPr>
        <w:widowControl w:val="0"/>
        <w:spacing w:after="240"/>
        <w:jc w:val="center"/>
      </w:pPr>
      <w:r w:rsidRPr="006B1028">
        <w:rPr>
          <w:b/>
        </w:rPr>
        <w:t xml:space="preserve">của Luật Doanh nghiệp </w:t>
      </w:r>
    </w:p>
    <w:tbl>
      <w:tblPr>
        <w:tblW w:w="0" w:type="auto"/>
        <w:tblLook w:val="04A0" w:firstRow="1" w:lastRow="0" w:firstColumn="1" w:lastColumn="0" w:noHBand="0" w:noVBand="1"/>
      </w:tblPr>
      <w:tblGrid>
        <w:gridCol w:w="3652"/>
        <w:gridCol w:w="5638"/>
      </w:tblGrid>
      <w:tr w:rsidR="00A408E8" w:rsidRPr="006B1028" w14:paraId="45CD9C66" w14:textId="77777777" w:rsidTr="00CC3F1D">
        <w:tc>
          <w:tcPr>
            <w:tcW w:w="3652" w:type="dxa"/>
            <w:shd w:val="clear" w:color="auto" w:fill="auto"/>
          </w:tcPr>
          <w:p w14:paraId="66B80D4A" w14:textId="77777777" w:rsidR="00A408E8" w:rsidRPr="006B1028" w:rsidRDefault="00A408E8" w:rsidP="00CC3F1D">
            <w:pPr>
              <w:widowControl w:val="0"/>
              <w:tabs>
                <w:tab w:val="left" w:leader="dot" w:pos="9072"/>
              </w:tabs>
              <w:jc w:val="right"/>
            </w:pPr>
            <w:r w:rsidRPr="006B1028">
              <w:t xml:space="preserve">Kính gửi: </w:t>
            </w:r>
          </w:p>
        </w:tc>
        <w:tc>
          <w:tcPr>
            <w:tcW w:w="5638" w:type="dxa"/>
            <w:shd w:val="clear" w:color="auto" w:fill="auto"/>
          </w:tcPr>
          <w:p w14:paraId="3DE2C466" w14:textId="77777777" w:rsidR="00A408E8" w:rsidRPr="006B1028" w:rsidRDefault="00A408E8" w:rsidP="00CC3F1D">
            <w:pPr>
              <w:widowControl w:val="0"/>
              <w:spacing w:before="40"/>
              <w:rPr>
                <w:i/>
              </w:rPr>
            </w:pPr>
            <w:r w:rsidRPr="006B1028">
              <w:t>(</w:t>
            </w:r>
            <w:r w:rsidRPr="006B1028">
              <w:rPr>
                <w:i/>
              </w:rPr>
              <w:t>Tên doanh nghiệp</w:t>
            </w:r>
            <w:r w:rsidRPr="006B1028">
              <w:t>)</w:t>
            </w:r>
          </w:p>
          <w:p w14:paraId="3F9541D7" w14:textId="77777777" w:rsidR="00A408E8" w:rsidRPr="006B1028" w:rsidRDefault="00A408E8" w:rsidP="00CC3F1D">
            <w:pPr>
              <w:widowControl w:val="0"/>
              <w:spacing w:before="40"/>
              <w:rPr>
                <w:i/>
              </w:rPr>
            </w:pPr>
            <w:r w:rsidRPr="006B1028">
              <w:t>Địa chỉ:</w:t>
            </w:r>
            <w:r w:rsidRPr="006B1028">
              <w:rPr>
                <w:i/>
              </w:rPr>
              <w:t xml:space="preserve"> </w:t>
            </w:r>
            <w:r w:rsidRPr="006B1028">
              <w:t>(</w:t>
            </w:r>
            <w:r w:rsidRPr="006B1028">
              <w:rPr>
                <w:i/>
              </w:rPr>
              <w:t>Địa chỉ trụ sở chính</w:t>
            </w:r>
            <w:r w:rsidRPr="006B1028">
              <w:t>)</w:t>
            </w:r>
          </w:p>
          <w:p w14:paraId="5C0BA534" w14:textId="77777777" w:rsidR="00A408E8" w:rsidRPr="006B1028" w:rsidRDefault="00A408E8" w:rsidP="00CC3F1D">
            <w:pPr>
              <w:widowControl w:val="0"/>
              <w:tabs>
                <w:tab w:val="left" w:leader="dot" w:pos="9072"/>
              </w:tabs>
              <w:spacing w:before="40"/>
            </w:pPr>
            <w:r w:rsidRPr="006B1028">
              <w:t>Mã số:</w:t>
            </w:r>
            <w:r w:rsidRPr="006B1028">
              <w:rPr>
                <w:i/>
              </w:rPr>
              <w:t xml:space="preserve"> </w:t>
            </w:r>
            <w:r w:rsidRPr="006B1028">
              <w:t>(</w:t>
            </w:r>
            <w:r w:rsidRPr="006B1028">
              <w:rPr>
                <w:i/>
              </w:rPr>
              <w:t xml:space="preserve">Mã số doanh nghiệp/Số Giấy </w:t>
            </w:r>
            <w:r w:rsidRPr="006B1028">
              <w:rPr>
                <w:i/>
              </w:rPr>
              <w:br/>
              <w:t>chứng nhận đăng ký kinh doanh</w:t>
            </w:r>
            <w:r w:rsidRPr="006B1028">
              <w:t>)</w:t>
            </w:r>
          </w:p>
        </w:tc>
      </w:tr>
    </w:tbl>
    <w:p w14:paraId="7BF5CD18" w14:textId="77777777" w:rsidR="00A408E8" w:rsidRPr="006B1028" w:rsidRDefault="00A408E8" w:rsidP="00A408E8">
      <w:pPr>
        <w:widowControl w:val="0"/>
        <w:spacing w:before="240" w:after="120"/>
        <w:ind w:firstLine="709"/>
        <w:jc w:val="both"/>
      </w:pPr>
      <w:r w:rsidRPr="006B1028">
        <w:t>Căn cứ quy định tại điểm c khoản 1 Điều 216 Luật Doanh nghiệp,</w:t>
      </w:r>
    </w:p>
    <w:p w14:paraId="1FC9FBF8" w14:textId="77777777" w:rsidR="00A408E8" w:rsidRPr="006B1028" w:rsidRDefault="00A408E8" w:rsidP="00A408E8">
      <w:pPr>
        <w:widowControl w:val="0"/>
        <w:tabs>
          <w:tab w:val="left" w:leader="dot" w:pos="9342"/>
        </w:tabs>
        <w:spacing w:before="240" w:after="120"/>
        <w:ind w:firstLine="454"/>
        <w:jc w:val="both"/>
      </w:pPr>
      <w:r w:rsidRPr="006B1028">
        <w:t>Căn cứ</w:t>
      </w:r>
      <w:r w:rsidRPr="006B1028">
        <w:tab/>
      </w:r>
    </w:p>
    <w:p w14:paraId="22D42273" w14:textId="77777777" w:rsidR="00A408E8" w:rsidRPr="006B1028" w:rsidRDefault="00A408E8" w:rsidP="00A408E8">
      <w:pPr>
        <w:widowControl w:val="0"/>
        <w:tabs>
          <w:tab w:val="left" w:leader="dot" w:pos="9342"/>
        </w:tabs>
        <w:spacing w:before="80"/>
        <w:ind w:firstLine="454"/>
        <w:jc w:val="both"/>
      </w:pPr>
      <w:r>
        <w:t>Phòng Đăng ký kinh doanh:</w:t>
      </w:r>
      <w:r w:rsidRPr="006B1028">
        <w:tab/>
      </w:r>
    </w:p>
    <w:p w14:paraId="3F3A68F3" w14:textId="77777777" w:rsidR="00A408E8" w:rsidRPr="006B1028" w:rsidRDefault="00A408E8" w:rsidP="00A408E8">
      <w:pPr>
        <w:widowControl w:val="0"/>
        <w:tabs>
          <w:tab w:val="left" w:leader="dot" w:pos="9342"/>
        </w:tabs>
        <w:spacing w:before="80"/>
        <w:ind w:firstLine="454"/>
        <w:jc w:val="both"/>
      </w:pPr>
      <w:r>
        <w:t>Địa chỉ trụ sở:</w:t>
      </w:r>
      <w:r w:rsidRPr="006B1028">
        <w:tab/>
      </w:r>
    </w:p>
    <w:p w14:paraId="3ED8FD95" w14:textId="77777777" w:rsidR="00A408E8" w:rsidRPr="006B1028" w:rsidRDefault="00A408E8" w:rsidP="00A408E8">
      <w:pPr>
        <w:widowControl w:val="0"/>
        <w:tabs>
          <w:tab w:val="left" w:leader="dot" w:pos="5760"/>
          <w:tab w:val="left" w:leader="dot" w:pos="9342"/>
        </w:tabs>
        <w:spacing w:before="80"/>
        <w:ind w:firstLine="454"/>
        <w:jc w:val="both"/>
      </w:pPr>
      <w:r>
        <w:t>Điện thoại:</w:t>
      </w:r>
      <w:r>
        <w:tab/>
        <w:t>Fax:</w:t>
      </w:r>
      <w:r w:rsidRPr="006B1028">
        <w:tab/>
      </w:r>
    </w:p>
    <w:p w14:paraId="258505A9" w14:textId="77777777" w:rsidR="00A408E8" w:rsidRPr="006B1028" w:rsidRDefault="00A408E8" w:rsidP="00A408E8">
      <w:pPr>
        <w:widowControl w:val="0"/>
        <w:tabs>
          <w:tab w:val="left" w:leader="dot" w:pos="5760"/>
          <w:tab w:val="left" w:leader="dot" w:pos="9342"/>
        </w:tabs>
        <w:spacing w:before="80"/>
        <w:ind w:firstLine="454"/>
        <w:jc w:val="both"/>
      </w:pPr>
      <w:r w:rsidRPr="006B1028">
        <w:t>Emai</w:t>
      </w:r>
      <w:r>
        <w:t>l:</w:t>
      </w:r>
      <w:r>
        <w:tab/>
        <w:t>Website:</w:t>
      </w:r>
      <w:r w:rsidRPr="006B1028">
        <w:tab/>
      </w:r>
    </w:p>
    <w:p w14:paraId="7B36F7A3" w14:textId="77777777" w:rsidR="00A408E8" w:rsidRDefault="00A408E8" w:rsidP="00A408E8">
      <w:pPr>
        <w:widowControl w:val="0"/>
        <w:spacing w:before="120" w:line="200" w:lineRule="exact"/>
        <w:contextualSpacing/>
        <w:jc w:val="center"/>
        <w:rPr>
          <w:b/>
        </w:rPr>
      </w:pPr>
    </w:p>
    <w:p w14:paraId="06C720DA" w14:textId="77777777" w:rsidR="00A408E8" w:rsidRPr="006B1028" w:rsidRDefault="00A408E8" w:rsidP="00A408E8">
      <w:pPr>
        <w:widowControl w:val="0"/>
        <w:spacing w:before="120"/>
        <w:contextualSpacing/>
        <w:jc w:val="center"/>
        <w:rPr>
          <w:b/>
        </w:rPr>
      </w:pPr>
      <w:r w:rsidRPr="006B1028">
        <w:rPr>
          <w:b/>
        </w:rPr>
        <w:t>Yêu cầu doanh nghiệp báo cáo về các nội dung sau:</w:t>
      </w:r>
    </w:p>
    <w:p w14:paraId="20440FC2" w14:textId="77777777" w:rsidR="00A408E8" w:rsidRPr="006B1028" w:rsidRDefault="00A408E8" w:rsidP="00A408E8">
      <w:pPr>
        <w:widowControl w:val="0"/>
        <w:tabs>
          <w:tab w:val="left" w:leader="dot" w:pos="9342"/>
        </w:tabs>
        <w:spacing w:before="80"/>
        <w:ind w:firstLine="454"/>
        <w:jc w:val="both"/>
      </w:pPr>
      <w:r w:rsidRPr="006B1028">
        <w:tab/>
      </w:r>
    </w:p>
    <w:p w14:paraId="6E1D40AB" w14:textId="77777777" w:rsidR="00A408E8" w:rsidRPr="006B1028" w:rsidRDefault="00A408E8" w:rsidP="00A408E8">
      <w:pPr>
        <w:widowControl w:val="0"/>
        <w:tabs>
          <w:tab w:val="left" w:leader="dot" w:pos="9342"/>
        </w:tabs>
        <w:spacing w:before="80"/>
        <w:jc w:val="both"/>
      </w:pPr>
      <w:r w:rsidRPr="006B1028">
        <w:tab/>
      </w:r>
    </w:p>
    <w:p w14:paraId="7346CCFD" w14:textId="77777777" w:rsidR="00A408E8" w:rsidRPr="006B1028" w:rsidRDefault="00A408E8" w:rsidP="00A408E8">
      <w:pPr>
        <w:widowControl w:val="0"/>
        <w:tabs>
          <w:tab w:val="left" w:leader="dot" w:pos="9342"/>
        </w:tabs>
        <w:spacing w:before="80"/>
        <w:jc w:val="both"/>
      </w:pPr>
      <w:r w:rsidRPr="006B1028">
        <w:tab/>
      </w:r>
    </w:p>
    <w:p w14:paraId="7E330343" w14:textId="77777777" w:rsidR="00A408E8" w:rsidRPr="006B1028" w:rsidRDefault="00A408E8" w:rsidP="00A408E8">
      <w:pPr>
        <w:widowControl w:val="0"/>
        <w:tabs>
          <w:tab w:val="left" w:pos="5760"/>
        </w:tabs>
        <w:spacing w:before="80"/>
        <w:ind w:firstLine="454"/>
        <w:jc w:val="both"/>
      </w:pPr>
      <w:r w:rsidRPr="006B1028">
        <w:t>Doanh nghiệp có trách nhiệm báo cáo về các nội dung nêu trên trong thời hạn</w:t>
      </w:r>
      <w:r>
        <w:t>.</w:t>
      </w:r>
      <w:r w:rsidRPr="006B1028">
        <w:t>....... ngày kể từ ngày Phòng Đăng ký kinh doanh ra Thông báo này.</w:t>
      </w:r>
    </w:p>
    <w:p w14:paraId="06111D33" w14:textId="77777777" w:rsidR="00A408E8" w:rsidRDefault="00A408E8" w:rsidP="00A408E8">
      <w:pPr>
        <w:widowControl w:val="0"/>
        <w:tabs>
          <w:tab w:val="left" w:pos="5760"/>
        </w:tabs>
        <w:spacing w:before="80"/>
        <w:ind w:firstLine="454"/>
        <w:jc w:val="both"/>
      </w:pPr>
      <w:r w:rsidRPr="006B1028">
        <w:t xml:space="preserve">Trong thời hạn 06 tháng kể từ ngày hết hạn gửi báo cáo mà Phòng Đăng ký kinh doanh không nhận được báo cáo của doanh nghiệp thì doanh nghiệp sẽ bị thu </w:t>
      </w:r>
      <w:r w:rsidRPr="00DA3CA2">
        <w:rPr>
          <w:spacing w:val="-6"/>
        </w:rPr>
        <w:t>hồi Giấy chứng nhận đăng ký doanh nghiệp theo quy định tại điểm d khoản 1 Điều 212</w:t>
      </w:r>
      <w:r w:rsidRPr="006B1028">
        <w:t xml:space="preserve"> Luật Doanh nghiệp.</w:t>
      </w:r>
    </w:p>
    <w:p w14:paraId="5999EABE" w14:textId="77777777" w:rsidR="00A408E8" w:rsidRPr="006B1028" w:rsidRDefault="00A408E8" w:rsidP="00A408E8">
      <w:pPr>
        <w:widowControl w:val="0"/>
        <w:tabs>
          <w:tab w:val="left" w:pos="5760"/>
        </w:tabs>
        <w:ind w:firstLine="454"/>
        <w:jc w:val="both"/>
      </w:pPr>
    </w:p>
    <w:tbl>
      <w:tblPr>
        <w:tblW w:w="5000" w:type="pct"/>
        <w:tblLook w:val="04A0" w:firstRow="1" w:lastRow="0" w:firstColumn="1" w:lastColumn="0" w:noHBand="0" w:noVBand="1"/>
      </w:tblPr>
      <w:tblGrid>
        <w:gridCol w:w="4957"/>
        <w:gridCol w:w="4403"/>
      </w:tblGrid>
      <w:tr w:rsidR="00A408E8" w:rsidRPr="006B1028" w14:paraId="57207773" w14:textId="77777777" w:rsidTr="00CC3F1D">
        <w:tc>
          <w:tcPr>
            <w:tcW w:w="2648" w:type="pct"/>
          </w:tcPr>
          <w:p w14:paraId="00CF643A" w14:textId="77777777" w:rsidR="00A408E8" w:rsidRPr="006B1028" w:rsidRDefault="00A408E8" w:rsidP="00CC3F1D">
            <w:pPr>
              <w:widowControl w:val="0"/>
              <w:tabs>
                <w:tab w:val="left" w:pos="5760"/>
              </w:tabs>
              <w:contextualSpacing/>
              <w:jc w:val="both"/>
              <w:rPr>
                <w:b/>
                <w:i/>
                <w:sz w:val="24"/>
                <w:szCs w:val="24"/>
              </w:rPr>
            </w:pPr>
            <w:r w:rsidRPr="006B1028">
              <w:rPr>
                <w:b/>
                <w:i/>
                <w:sz w:val="24"/>
                <w:szCs w:val="24"/>
              </w:rPr>
              <w:lastRenderedPageBreak/>
              <w:t>Nơi nhận:</w:t>
            </w:r>
          </w:p>
          <w:p w14:paraId="2F44B972" w14:textId="77777777" w:rsidR="00A408E8" w:rsidRPr="006B1028" w:rsidRDefault="00A408E8" w:rsidP="00CC3F1D">
            <w:pPr>
              <w:widowControl w:val="0"/>
              <w:tabs>
                <w:tab w:val="left" w:pos="5760"/>
              </w:tabs>
              <w:contextualSpacing/>
              <w:jc w:val="both"/>
              <w:rPr>
                <w:sz w:val="24"/>
                <w:szCs w:val="24"/>
              </w:rPr>
            </w:pPr>
            <w:r w:rsidRPr="006B1028">
              <w:rPr>
                <w:sz w:val="24"/>
                <w:szCs w:val="24"/>
              </w:rPr>
              <w:t>- Như trên;</w:t>
            </w:r>
          </w:p>
          <w:p w14:paraId="7A8B22FA" w14:textId="77777777" w:rsidR="00A408E8" w:rsidRPr="006B1028" w:rsidRDefault="00A408E8" w:rsidP="00CC3F1D">
            <w:pPr>
              <w:widowControl w:val="0"/>
              <w:tabs>
                <w:tab w:val="left" w:pos="5760"/>
              </w:tabs>
              <w:contextualSpacing/>
              <w:jc w:val="both"/>
              <w:rPr>
                <w:sz w:val="24"/>
                <w:szCs w:val="24"/>
              </w:rPr>
            </w:pPr>
            <w:r w:rsidRPr="006B1028">
              <w:rPr>
                <w:sz w:val="24"/>
                <w:szCs w:val="24"/>
              </w:rPr>
              <w:t>-</w:t>
            </w:r>
            <w:r>
              <w:rPr>
                <w:sz w:val="24"/>
                <w:szCs w:val="24"/>
              </w:rPr>
              <w:t xml:space="preserve"> .........</w:t>
            </w:r>
            <w:r w:rsidRPr="006B1028">
              <w:rPr>
                <w:sz w:val="24"/>
                <w:szCs w:val="24"/>
              </w:rPr>
              <w:t>.;</w:t>
            </w:r>
          </w:p>
          <w:p w14:paraId="46C9D0FC" w14:textId="77777777" w:rsidR="00A408E8" w:rsidRPr="006B1028" w:rsidRDefault="00A408E8" w:rsidP="00CC3F1D">
            <w:pPr>
              <w:widowControl w:val="0"/>
              <w:tabs>
                <w:tab w:val="left" w:pos="5760"/>
              </w:tabs>
              <w:contextualSpacing/>
              <w:jc w:val="both"/>
            </w:pPr>
            <w:r w:rsidRPr="006B1028">
              <w:rPr>
                <w:sz w:val="24"/>
                <w:szCs w:val="24"/>
              </w:rPr>
              <w:t>- Lưu:</w:t>
            </w:r>
            <w:r>
              <w:rPr>
                <w:sz w:val="24"/>
                <w:szCs w:val="24"/>
              </w:rPr>
              <w:t>......</w:t>
            </w:r>
          </w:p>
        </w:tc>
        <w:tc>
          <w:tcPr>
            <w:tcW w:w="2352" w:type="pct"/>
          </w:tcPr>
          <w:p w14:paraId="47633507" w14:textId="77777777" w:rsidR="00A408E8" w:rsidRPr="006B1028" w:rsidRDefault="00A408E8" w:rsidP="00CC3F1D">
            <w:pPr>
              <w:widowControl w:val="0"/>
              <w:tabs>
                <w:tab w:val="left" w:pos="5760"/>
              </w:tabs>
              <w:ind w:firstLine="562"/>
              <w:contextualSpacing/>
              <w:jc w:val="center"/>
              <w:rPr>
                <w:b/>
                <w:sz w:val="26"/>
                <w:szCs w:val="26"/>
              </w:rPr>
            </w:pPr>
            <w:r w:rsidRPr="006B1028">
              <w:rPr>
                <w:b/>
                <w:sz w:val="26"/>
                <w:szCs w:val="26"/>
              </w:rPr>
              <w:t>TRƯỞNG PHÒNG</w:t>
            </w:r>
          </w:p>
          <w:p w14:paraId="43F63372" w14:textId="77777777" w:rsidR="00A408E8" w:rsidRPr="006B1028" w:rsidRDefault="00A408E8" w:rsidP="00CC3F1D">
            <w:pPr>
              <w:widowControl w:val="0"/>
              <w:tabs>
                <w:tab w:val="left" w:pos="5760"/>
              </w:tabs>
              <w:ind w:firstLine="562"/>
              <w:contextualSpacing/>
              <w:jc w:val="center"/>
              <w:rPr>
                <w:sz w:val="26"/>
                <w:szCs w:val="26"/>
              </w:rPr>
            </w:pPr>
            <w:r w:rsidRPr="006B1028">
              <w:rPr>
                <w:sz w:val="26"/>
                <w:szCs w:val="26"/>
              </w:rPr>
              <w:t>(</w:t>
            </w:r>
            <w:r w:rsidRPr="006B1028">
              <w:rPr>
                <w:i/>
                <w:sz w:val="26"/>
                <w:szCs w:val="26"/>
              </w:rPr>
              <w:t>Ký, ghi họ tên và đóng dấu</w:t>
            </w:r>
            <w:r w:rsidRPr="006B1028">
              <w:rPr>
                <w:sz w:val="26"/>
                <w:szCs w:val="26"/>
              </w:rPr>
              <w:t>)</w:t>
            </w:r>
          </w:p>
        </w:tc>
      </w:tr>
    </w:tbl>
    <w:p w14:paraId="5ED5EF65"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6AD2B" w14:textId="77777777" w:rsidR="001B556C" w:rsidRDefault="001B556C" w:rsidP="00A408E8">
      <w:r>
        <w:separator/>
      </w:r>
    </w:p>
  </w:endnote>
  <w:endnote w:type="continuationSeparator" w:id="0">
    <w:p w14:paraId="17C1D2BB" w14:textId="77777777" w:rsidR="001B556C" w:rsidRDefault="001B556C" w:rsidP="00A4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C6C4B" w14:textId="3CC1F1F6" w:rsidR="00A408E8" w:rsidRPr="00A408E8" w:rsidRDefault="00A408E8" w:rsidP="00A408E8">
    <w:pPr>
      <w:pStyle w:val="Footer"/>
      <w:rPr>
        <w:b/>
        <w:bCs/>
        <w:color w:val="FF0000"/>
        <w:sz w:val="20"/>
        <w:szCs w:val="20"/>
      </w:rPr>
    </w:pPr>
    <w:r w:rsidRPr="00A408E8">
      <w:rPr>
        <w:b/>
        <w:bCs/>
        <w:color w:val="FF0000"/>
        <w:sz w:val="20"/>
        <w:szCs w:val="20"/>
      </w:rPr>
      <w:t>Liên hệ Luật sư</w:t>
    </w:r>
  </w:p>
  <w:p w14:paraId="6863484B" w14:textId="77777777" w:rsidR="00A408E8" w:rsidRPr="00A408E8" w:rsidRDefault="00A408E8" w:rsidP="00A408E8">
    <w:pPr>
      <w:pStyle w:val="Footer"/>
      <w:rPr>
        <w:i/>
        <w:iCs/>
        <w:color w:val="FF0000"/>
        <w:sz w:val="20"/>
        <w:szCs w:val="20"/>
      </w:rPr>
    </w:pPr>
    <w:r w:rsidRPr="00A408E8">
      <w:rPr>
        <w:i/>
        <w:iCs/>
        <w:color w:val="FF0000"/>
        <w:sz w:val="20"/>
        <w:szCs w:val="20"/>
      </w:rPr>
      <w:t>ĐT: (+84) 986 995 543</w:t>
    </w:r>
  </w:p>
  <w:p w14:paraId="43D95749" w14:textId="77777777" w:rsidR="00A408E8" w:rsidRPr="00A408E8" w:rsidRDefault="00A408E8" w:rsidP="00A408E8">
    <w:pPr>
      <w:pStyle w:val="Footer"/>
      <w:rPr>
        <w:i/>
        <w:iCs/>
        <w:color w:val="FF0000"/>
        <w:sz w:val="20"/>
        <w:szCs w:val="20"/>
      </w:rPr>
    </w:pPr>
    <w:r w:rsidRPr="00A408E8">
      <w:rPr>
        <w:i/>
        <w:iCs/>
        <w:color w:val="FF0000"/>
        <w:sz w:val="20"/>
        <w:szCs w:val="20"/>
      </w:rPr>
      <w:t>E-mail: info@anlawvietnam.com</w:t>
    </w:r>
  </w:p>
  <w:p w14:paraId="1D597E89" w14:textId="776C2FF9" w:rsidR="00A408E8" w:rsidRPr="00A408E8" w:rsidRDefault="00A408E8">
    <w:pPr>
      <w:pStyle w:val="Footer"/>
      <w:rPr>
        <w:i/>
        <w:iCs/>
        <w:color w:val="FF0000"/>
        <w:sz w:val="20"/>
        <w:szCs w:val="20"/>
        <w:lang w:val="vi-VN"/>
      </w:rPr>
    </w:pPr>
    <w:r w:rsidRPr="00A408E8">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14990" w14:textId="77777777" w:rsidR="001B556C" w:rsidRDefault="001B556C" w:rsidP="00A408E8">
      <w:r>
        <w:separator/>
      </w:r>
    </w:p>
  </w:footnote>
  <w:footnote w:type="continuationSeparator" w:id="0">
    <w:p w14:paraId="1B2CCA81" w14:textId="77777777" w:rsidR="001B556C" w:rsidRDefault="001B556C" w:rsidP="00A40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E8"/>
    <w:rsid w:val="001B556C"/>
    <w:rsid w:val="007F5721"/>
    <w:rsid w:val="00A408E8"/>
    <w:rsid w:val="00B65B91"/>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C728"/>
  <w15:chartTrackingRefBased/>
  <w15:docId w15:val="{20B21A39-8C7B-4705-BA63-D76EB106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E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A408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08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08E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408E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08E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08E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08E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08E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08E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8E8"/>
    <w:rPr>
      <w:rFonts w:eastAsiaTheme="majorEastAsia" w:cstheme="majorBidi"/>
      <w:color w:val="272727" w:themeColor="text1" w:themeTint="D8"/>
    </w:rPr>
  </w:style>
  <w:style w:type="paragraph" w:styleId="Title">
    <w:name w:val="Title"/>
    <w:basedOn w:val="Normal"/>
    <w:next w:val="Normal"/>
    <w:link w:val="TitleChar"/>
    <w:uiPriority w:val="10"/>
    <w:qFormat/>
    <w:rsid w:val="00A408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0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8E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40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8E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08E8"/>
    <w:rPr>
      <w:i/>
      <w:iCs/>
      <w:color w:val="404040" w:themeColor="text1" w:themeTint="BF"/>
    </w:rPr>
  </w:style>
  <w:style w:type="paragraph" w:styleId="ListParagraph">
    <w:name w:val="List Paragraph"/>
    <w:basedOn w:val="Normal"/>
    <w:uiPriority w:val="34"/>
    <w:qFormat/>
    <w:rsid w:val="00A408E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408E8"/>
    <w:rPr>
      <w:i/>
      <w:iCs/>
      <w:color w:val="0F4761" w:themeColor="accent1" w:themeShade="BF"/>
    </w:rPr>
  </w:style>
  <w:style w:type="paragraph" w:styleId="IntenseQuote">
    <w:name w:val="Intense Quote"/>
    <w:basedOn w:val="Normal"/>
    <w:next w:val="Normal"/>
    <w:link w:val="IntenseQuoteChar"/>
    <w:uiPriority w:val="30"/>
    <w:qFormat/>
    <w:rsid w:val="00A408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08E8"/>
    <w:rPr>
      <w:i/>
      <w:iCs/>
      <w:color w:val="0F4761" w:themeColor="accent1" w:themeShade="BF"/>
    </w:rPr>
  </w:style>
  <w:style w:type="character" w:styleId="IntenseReference">
    <w:name w:val="Intense Reference"/>
    <w:basedOn w:val="DefaultParagraphFont"/>
    <w:uiPriority w:val="32"/>
    <w:qFormat/>
    <w:rsid w:val="00A408E8"/>
    <w:rPr>
      <w:b/>
      <w:bCs/>
      <w:smallCaps/>
      <w:color w:val="0F4761" w:themeColor="accent1" w:themeShade="BF"/>
      <w:spacing w:val="5"/>
    </w:rPr>
  </w:style>
  <w:style w:type="paragraph" w:styleId="Header">
    <w:name w:val="header"/>
    <w:basedOn w:val="Normal"/>
    <w:link w:val="HeaderChar"/>
    <w:uiPriority w:val="99"/>
    <w:unhideWhenUsed/>
    <w:rsid w:val="00A408E8"/>
    <w:pPr>
      <w:tabs>
        <w:tab w:val="center" w:pos="4680"/>
        <w:tab w:val="right" w:pos="9360"/>
      </w:tabs>
    </w:pPr>
  </w:style>
  <w:style w:type="character" w:customStyle="1" w:styleId="HeaderChar">
    <w:name w:val="Header Char"/>
    <w:basedOn w:val="DefaultParagraphFont"/>
    <w:link w:val="Header"/>
    <w:uiPriority w:val="99"/>
    <w:rsid w:val="00A408E8"/>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A408E8"/>
    <w:pPr>
      <w:tabs>
        <w:tab w:val="center" w:pos="4680"/>
        <w:tab w:val="right" w:pos="9360"/>
      </w:tabs>
    </w:pPr>
  </w:style>
  <w:style w:type="character" w:customStyle="1" w:styleId="FooterChar">
    <w:name w:val="Footer Char"/>
    <w:basedOn w:val="DefaultParagraphFont"/>
    <w:link w:val="Footer"/>
    <w:uiPriority w:val="99"/>
    <w:rsid w:val="00A408E8"/>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2025-01-07T11:16:00Z</dcterms:created>
  <dcterms:modified xsi:type="dcterms:W3CDTF">2025-01-07T11:17:00Z</dcterms:modified>
</cp:coreProperties>
</file>